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D275" w14:textId="707F541D" w:rsidR="008469C3" w:rsidRPr="00220981" w:rsidRDefault="005039E5" w:rsidP="00E55A0B">
      <w:pPr>
        <w:pStyle w:val="Default"/>
        <w:spacing w:line="360" w:lineRule="auto"/>
        <w:rPr>
          <w:rFonts w:ascii="Corbel" w:hAnsi="Corbel" w:cs="Segoe UI"/>
          <w:b/>
          <w:bCs/>
          <w:color w:val="auto"/>
          <w:sz w:val="28"/>
          <w:szCs w:val="28"/>
        </w:rPr>
      </w:pPr>
      <w:r w:rsidRPr="00220981">
        <w:rPr>
          <w:rFonts w:ascii="Corbel" w:hAnsi="Corbel" w:cs="Segoe UI"/>
          <w:b/>
          <w:bCs/>
          <w:color w:val="auto"/>
          <w:sz w:val="28"/>
          <w:szCs w:val="28"/>
        </w:rPr>
        <w:t>W</w:t>
      </w:r>
      <w:r w:rsidR="00702327" w:rsidRPr="00220981">
        <w:rPr>
          <w:rFonts w:ascii="Corbel" w:hAnsi="Corbel" w:cs="Segoe UI"/>
          <w:b/>
          <w:bCs/>
          <w:color w:val="auto"/>
          <w:sz w:val="28"/>
          <w:szCs w:val="28"/>
        </w:rPr>
        <w:t>erkinstructie</w:t>
      </w:r>
      <w:r w:rsidR="003A20AF" w:rsidRPr="00220981">
        <w:rPr>
          <w:rFonts w:ascii="Corbel" w:hAnsi="Corbel" w:cs="Segoe UI"/>
          <w:b/>
          <w:bCs/>
          <w:color w:val="auto"/>
          <w:sz w:val="28"/>
          <w:szCs w:val="28"/>
        </w:rPr>
        <w:t xml:space="preserve"> </w:t>
      </w:r>
      <w:r w:rsidR="002C176C" w:rsidRPr="00220981">
        <w:rPr>
          <w:rFonts w:ascii="Corbel" w:hAnsi="Corbel" w:cs="Segoe UI"/>
          <w:b/>
          <w:bCs/>
          <w:color w:val="auto"/>
          <w:sz w:val="28"/>
          <w:szCs w:val="28"/>
        </w:rPr>
        <w:t>PREM</w:t>
      </w:r>
      <w:r w:rsidR="00243C7B" w:rsidRPr="00220981">
        <w:rPr>
          <w:rFonts w:ascii="Corbel" w:hAnsi="Corbel" w:cs="Segoe UI"/>
          <w:b/>
          <w:bCs/>
          <w:color w:val="auto"/>
          <w:sz w:val="28"/>
          <w:szCs w:val="28"/>
        </w:rPr>
        <w:t xml:space="preserve"> Farmacie </w:t>
      </w:r>
      <w:r w:rsidR="003A20AF" w:rsidRPr="00EB380F">
        <w:rPr>
          <w:rFonts w:ascii="Corbel" w:hAnsi="Corbel" w:cs="Segoe UI"/>
          <w:b/>
          <w:bCs/>
          <w:color w:val="auto"/>
          <w:sz w:val="28"/>
          <w:szCs w:val="28"/>
        </w:rPr>
        <w:t xml:space="preserve">versie </w:t>
      </w:r>
      <w:r w:rsidR="00292781" w:rsidRPr="00657C75">
        <w:rPr>
          <w:rFonts w:ascii="Corbel" w:hAnsi="Corbel" w:cs="Segoe UI"/>
          <w:b/>
          <w:bCs/>
          <w:color w:val="auto"/>
          <w:sz w:val="28"/>
          <w:szCs w:val="28"/>
        </w:rPr>
        <w:t>4</w:t>
      </w:r>
      <w:r w:rsidR="00F80D73" w:rsidRPr="00220981">
        <w:rPr>
          <w:rFonts w:ascii="Corbel" w:hAnsi="Corbel" w:cs="Segoe UI"/>
          <w:b/>
          <w:bCs/>
          <w:color w:val="auto"/>
          <w:sz w:val="28"/>
          <w:szCs w:val="28"/>
        </w:rPr>
        <w:t xml:space="preserve"> </w:t>
      </w:r>
      <w:r w:rsidR="00293FEF">
        <w:rPr>
          <w:rFonts w:ascii="Corbel" w:hAnsi="Corbel" w:cs="Segoe UI"/>
          <w:b/>
          <w:bCs/>
          <w:color w:val="auto"/>
          <w:sz w:val="28"/>
          <w:szCs w:val="28"/>
        </w:rPr>
        <w:t>(</w:t>
      </w:r>
      <w:r w:rsidR="0050591C">
        <w:rPr>
          <w:rFonts w:ascii="Corbel" w:hAnsi="Corbel" w:cs="Segoe UI"/>
          <w:b/>
          <w:bCs/>
          <w:color w:val="auto"/>
          <w:sz w:val="28"/>
          <w:szCs w:val="28"/>
        </w:rPr>
        <w:t xml:space="preserve">meetperiode </w:t>
      </w:r>
      <w:r w:rsidR="0050591C" w:rsidRPr="00657C75">
        <w:rPr>
          <w:rFonts w:ascii="Corbel" w:hAnsi="Corbel" w:cs="Segoe UI"/>
          <w:b/>
          <w:bCs/>
          <w:color w:val="auto"/>
          <w:sz w:val="28"/>
          <w:szCs w:val="28"/>
        </w:rPr>
        <w:t>202</w:t>
      </w:r>
      <w:r w:rsidR="00292781" w:rsidRPr="00657C75">
        <w:rPr>
          <w:rFonts w:ascii="Corbel" w:hAnsi="Corbel" w:cs="Segoe UI"/>
          <w:b/>
          <w:bCs/>
          <w:color w:val="auto"/>
          <w:sz w:val="28"/>
          <w:szCs w:val="28"/>
        </w:rPr>
        <w:t>4</w:t>
      </w:r>
      <w:r w:rsidR="00293FEF">
        <w:rPr>
          <w:rFonts w:ascii="Corbel" w:hAnsi="Corbel" w:cs="Segoe UI"/>
          <w:b/>
          <w:bCs/>
          <w:color w:val="auto"/>
          <w:sz w:val="28"/>
          <w:szCs w:val="28"/>
        </w:rPr>
        <w:t>)</w:t>
      </w:r>
    </w:p>
    <w:p w14:paraId="0CD09904" w14:textId="344B8EFD" w:rsidR="00702327" w:rsidRPr="00220981" w:rsidRDefault="008469C3" w:rsidP="00C643B6">
      <w:pPr>
        <w:pStyle w:val="Default"/>
        <w:spacing w:line="360" w:lineRule="auto"/>
        <w:rPr>
          <w:rFonts w:ascii="Corbel" w:hAnsi="Corbel" w:cs="Segoe UI"/>
          <w:b/>
          <w:bCs/>
          <w:color w:val="auto"/>
          <w:sz w:val="22"/>
          <w:szCs w:val="22"/>
        </w:rPr>
      </w:pPr>
      <w:r w:rsidRPr="00220981">
        <w:rPr>
          <w:rFonts w:ascii="Corbel" w:hAnsi="Corbel" w:cs="Segoe UI"/>
          <w:b/>
          <w:bCs/>
          <w:color w:val="auto"/>
          <w:sz w:val="22"/>
          <w:szCs w:val="22"/>
        </w:rPr>
        <w:t>(</w:t>
      </w:r>
      <w:r w:rsidR="00722088">
        <w:rPr>
          <w:rFonts w:ascii="Corbel" w:hAnsi="Corbel" w:cs="Segoe UI"/>
          <w:b/>
          <w:bCs/>
          <w:color w:val="auto"/>
          <w:sz w:val="22"/>
          <w:szCs w:val="22"/>
        </w:rPr>
        <w:t>hoort</w:t>
      </w:r>
      <w:r w:rsidR="00F80D73" w:rsidRPr="00220981">
        <w:rPr>
          <w:rFonts w:ascii="Corbel" w:hAnsi="Corbel" w:cs="Segoe UI"/>
          <w:b/>
          <w:bCs/>
          <w:color w:val="auto"/>
          <w:sz w:val="22"/>
          <w:szCs w:val="22"/>
        </w:rPr>
        <w:t xml:space="preserve"> bij </w:t>
      </w:r>
      <w:r w:rsidRPr="00220981">
        <w:rPr>
          <w:rFonts w:ascii="Corbel" w:hAnsi="Corbel" w:cs="Segoe UI"/>
          <w:b/>
          <w:bCs/>
          <w:color w:val="auto"/>
          <w:sz w:val="22"/>
          <w:szCs w:val="22"/>
        </w:rPr>
        <w:t xml:space="preserve">vragenlijst </w:t>
      </w:r>
      <w:r w:rsidR="002C176C" w:rsidRPr="00220981">
        <w:rPr>
          <w:rFonts w:ascii="Corbel" w:hAnsi="Corbel" w:cs="Segoe UI"/>
          <w:b/>
          <w:bCs/>
          <w:color w:val="auto"/>
          <w:sz w:val="22"/>
          <w:szCs w:val="22"/>
        </w:rPr>
        <w:t xml:space="preserve">PREM </w:t>
      </w:r>
      <w:r w:rsidR="00A058FF" w:rsidRPr="00220981">
        <w:rPr>
          <w:rFonts w:ascii="Corbel" w:hAnsi="Corbel" w:cs="Segoe UI"/>
          <w:b/>
          <w:bCs/>
          <w:color w:val="auto"/>
          <w:sz w:val="22"/>
          <w:szCs w:val="22"/>
        </w:rPr>
        <w:t>F</w:t>
      </w:r>
      <w:r w:rsidR="00256315" w:rsidRPr="00220981">
        <w:rPr>
          <w:rFonts w:ascii="Corbel" w:hAnsi="Corbel" w:cs="Segoe UI"/>
          <w:b/>
          <w:bCs/>
          <w:color w:val="auto"/>
          <w:sz w:val="22"/>
          <w:szCs w:val="22"/>
        </w:rPr>
        <w:t>armacie</w:t>
      </w:r>
      <w:r w:rsidR="00702327" w:rsidRPr="00220981">
        <w:rPr>
          <w:rFonts w:ascii="Corbel" w:hAnsi="Corbel" w:cs="Segoe UI"/>
          <w:b/>
          <w:bCs/>
          <w:color w:val="auto"/>
          <w:sz w:val="22"/>
          <w:szCs w:val="22"/>
        </w:rPr>
        <w:t xml:space="preserve"> versie </w:t>
      </w:r>
      <w:r w:rsidR="00292781" w:rsidRPr="00657C75">
        <w:rPr>
          <w:rFonts w:ascii="Corbel" w:hAnsi="Corbel" w:cs="Segoe UI"/>
          <w:b/>
          <w:bCs/>
          <w:color w:val="auto"/>
          <w:sz w:val="22"/>
          <w:szCs w:val="22"/>
        </w:rPr>
        <w:t>4.0</w:t>
      </w:r>
      <w:r w:rsidR="00246BC6" w:rsidRPr="000F65EC">
        <w:rPr>
          <w:rFonts w:ascii="Corbel" w:hAnsi="Corbel" w:cs="Segoe UI"/>
          <w:b/>
          <w:bCs/>
          <w:color w:val="auto"/>
          <w:sz w:val="22"/>
          <w:szCs w:val="22"/>
        </w:rPr>
        <w:t xml:space="preserve"> </w:t>
      </w:r>
      <w:r w:rsidRPr="000F65EC">
        <w:rPr>
          <w:rFonts w:ascii="Corbel" w:hAnsi="Corbel" w:cs="Segoe UI"/>
          <w:b/>
          <w:bCs/>
          <w:color w:val="auto"/>
          <w:sz w:val="22"/>
          <w:szCs w:val="22"/>
        </w:rPr>
        <w:t xml:space="preserve">vanaf </w:t>
      </w:r>
      <w:r w:rsidR="00C27F1B" w:rsidRPr="000F65EC">
        <w:rPr>
          <w:rFonts w:ascii="Corbel" w:hAnsi="Corbel" w:cs="Segoe UI"/>
          <w:b/>
          <w:bCs/>
          <w:color w:val="auto"/>
          <w:sz w:val="22"/>
          <w:szCs w:val="22"/>
        </w:rPr>
        <w:t xml:space="preserve">1 </w:t>
      </w:r>
      <w:r w:rsidR="00E43001">
        <w:rPr>
          <w:rFonts w:ascii="Corbel" w:hAnsi="Corbel" w:cs="Segoe UI"/>
          <w:b/>
          <w:bCs/>
          <w:color w:val="auto"/>
          <w:sz w:val="22"/>
          <w:szCs w:val="22"/>
        </w:rPr>
        <w:t>oktober 202</w:t>
      </w:r>
      <w:r w:rsidR="00292781" w:rsidRPr="00657C75">
        <w:rPr>
          <w:rFonts w:ascii="Corbel" w:hAnsi="Corbel" w:cs="Segoe UI"/>
          <w:b/>
          <w:bCs/>
          <w:color w:val="auto"/>
          <w:sz w:val="22"/>
          <w:szCs w:val="22"/>
        </w:rPr>
        <w:t>3</w:t>
      </w:r>
      <w:r w:rsidRPr="000F65EC">
        <w:rPr>
          <w:rFonts w:ascii="Corbel" w:hAnsi="Corbel" w:cs="Segoe UI"/>
          <w:b/>
          <w:bCs/>
          <w:color w:val="auto"/>
          <w:sz w:val="22"/>
          <w:szCs w:val="22"/>
        </w:rPr>
        <w:t>)</w:t>
      </w:r>
    </w:p>
    <w:p w14:paraId="398ADF02" w14:textId="77777777" w:rsidR="00662A9D" w:rsidRPr="00EB380F" w:rsidRDefault="00662A9D" w:rsidP="00E6167B">
      <w:pPr>
        <w:pStyle w:val="Default"/>
        <w:rPr>
          <w:rFonts w:ascii="Corbel" w:hAnsi="Corbel" w:cs="Segoe UI"/>
          <w:b/>
          <w:bCs/>
          <w:i/>
          <w:iCs/>
          <w:color w:val="auto"/>
          <w:sz w:val="20"/>
          <w:szCs w:val="20"/>
        </w:rPr>
      </w:pPr>
      <w:r w:rsidRPr="00EB380F">
        <w:rPr>
          <w:rFonts w:ascii="Corbel" w:hAnsi="Corbel" w:cs="Segoe UI"/>
          <w:b/>
          <w:bCs/>
          <w:i/>
          <w:iCs/>
          <w:color w:val="auto"/>
          <w:sz w:val="20"/>
          <w:szCs w:val="20"/>
        </w:rPr>
        <w:t>De vragen 1 t/m 12 zijn voor de apothekers</w:t>
      </w:r>
      <w:r w:rsidR="00B47BE5" w:rsidRPr="00EB380F">
        <w:rPr>
          <w:rFonts w:ascii="Corbel" w:hAnsi="Corbel" w:cs="Segoe UI"/>
          <w:b/>
          <w:bCs/>
          <w:i/>
          <w:iCs/>
          <w:color w:val="auto"/>
          <w:sz w:val="20"/>
          <w:szCs w:val="20"/>
        </w:rPr>
        <w:t xml:space="preserve"> </w:t>
      </w:r>
      <w:r w:rsidRPr="00EB380F">
        <w:rPr>
          <w:rFonts w:ascii="Corbel" w:hAnsi="Corbel" w:cs="Segoe UI"/>
          <w:b/>
          <w:bCs/>
          <w:i/>
          <w:iCs/>
          <w:color w:val="auto"/>
          <w:sz w:val="20"/>
          <w:szCs w:val="20"/>
        </w:rPr>
        <w:t xml:space="preserve">en </w:t>
      </w:r>
      <w:r w:rsidR="0084350C" w:rsidRPr="0084350C">
        <w:rPr>
          <w:rFonts w:ascii="Corbel" w:hAnsi="Corbel" w:cs="Segoe UI"/>
          <w:b/>
          <w:bCs/>
          <w:i/>
          <w:iCs/>
          <w:color w:val="auto"/>
          <w:sz w:val="20"/>
          <w:szCs w:val="20"/>
        </w:rPr>
        <w:t>vraag 13 t/m 20 zijn bedoeld voor de meetbureaus</w:t>
      </w:r>
    </w:p>
    <w:p w14:paraId="1F9A1E2E" w14:textId="77777777" w:rsidR="00EB70D7" w:rsidRPr="00E6167B" w:rsidRDefault="00E6167B" w:rsidP="00E6167B">
      <w:pPr>
        <w:pStyle w:val="Default"/>
        <w:rPr>
          <w:rFonts w:ascii="Corbel" w:hAnsi="Corbel" w:cs="Segoe UI"/>
          <w:b/>
          <w:bCs/>
          <w:color w:val="auto"/>
        </w:rPr>
      </w:pPr>
      <w:r>
        <w:rPr>
          <w:rFonts w:ascii="Corbel" w:hAnsi="Corbel" w:cs="Segoe UI"/>
          <w:b/>
          <w:bCs/>
          <w:color w:val="auto"/>
        </w:rPr>
        <w:br/>
      </w:r>
      <w:r w:rsidR="006E402D">
        <w:rPr>
          <w:rFonts w:ascii="Corbel" w:hAnsi="Corbel" w:cs="Segoe UI"/>
          <w:b/>
          <w:bCs/>
          <w:color w:val="auto"/>
        </w:rPr>
        <w:t>Inleiding: wat is de PREM Farmacie?</w:t>
      </w:r>
      <w:r>
        <w:rPr>
          <w:rFonts w:ascii="Corbel" w:hAnsi="Corbel" w:cs="Segoe UI"/>
          <w:b/>
          <w:bCs/>
          <w:color w:val="auto"/>
        </w:rPr>
        <w:t xml:space="preserve"> </w:t>
      </w:r>
    </w:p>
    <w:p w14:paraId="76848501" w14:textId="77777777" w:rsidR="007D0999" w:rsidRDefault="0018520F" w:rsidP="00E6167B">
      <w:pPr>
        <w:pStyle w:val="Default"/>
        <w:rPr>
          <w:rFonts w:ascii="Corbel" w:hAnsi="Corbel" w:cs="Segoe UI"/>
          <w:color w:val="auto"/>
          <w:sz w:val="22"/>
          <w:szCs w:val="22"/>
        </w:rPr>
      </w:pPr>
      <w:r w:rsidRPr="00220981">
        <w:rPr>
          <w:rFonts w:ascii="Corbel" w:hAnsi="Corbel" w:cs="Segoe UI"/>
          <w:color w:val="auto"/>
          <w:sz w:val="22"/>
          <w:szCs w:val="22"/>
        </w:rPr>
        <w:t xml:space="preserve">De </w:t>
      </w:r>
      <w:r w:rsidR="00E6167B" w:rsidRPr="00E6167B">
        <w:rPr>
          <w:rFonts w:ascii="Corbel" w:hAnsi="Corbel" w:cs="Segoe UI"/>
          <w:color w:val="auto"/>
          <w:sz w:val="22"/>
          <w:szCs w:val="22"/>
        </w:rPr>
        <w:t xml:space="preserve">Patient Reported Experience Measures </w:t>
      </w:r>
      <w:r w:rsidR="00E6167B">
        <w:rPr>
          <w:rFonts w:ascii="Corbel" w:hAnsi="Corbel" w:cs="Segoe UI"/>
          <w:color w:val="auto"/>
          <w:sz w:val="22"/>
          <w:szCs w:val="22"/>
        </w:rPr>
        <w:t>(</w:t>
      </w:r>
      <w:r w:rsidRPr="00220981">
        <w:rPr>
          <w:rFonts w:ascii="Corbel" w:hAnsi="Corbel" w:cs="Segoe UI"/>
          <w:color w:val="auto"/>
          <w:sz w:val="22"/>
          <w:szCs w:val="22"/>
        </w:rPr>
        <w:t>PREM</w:t>
      </w:r>
      <w:r w:rsidR="00E6167B">
        <w:rPr>
          <w:rFonts w:ascii="Corbel" w:hAnsi="Corbel" w:cs="Segoe UI"/>
          <w:color w:val="auto"/>
          <w:sz w:val="22"/>
          <w:szCs w:val="22"/>
        </w:rPr>
        <w:t xml:space="preserve">) </w:t>
      </w:r>
      <w:r w:rsidRPr="00220981">
        <w:rPr>
          <w:rFonts w:ascii="Corbel" w:hAnsi="Corbel" w:cs="Segoe UI"/>
          <w:color w:val="auto"/>
          <w:sz w:val="22"/>
          <w:szCs w:val="22"/>
        </w:rPr>
        <w:t>Farmacie is een korte generieke vragenlijst voor</w:t>
      </w:r>
      <w:r w:rsidR="00B01656">
        <w:rPr>
          <w:rFonts w:ascii="Corbel" w:hAnsi="Corbel" w:cs="Segoe UI"/>
          <w:color w:val="auto"/>
          <w:sz w:val="22"/>
          <w:szCs w:val="22"/>
        </w:rPr>
        <w:t xml:space="preserve"> deelnemende</w:t>
      </w:r>
      <w:r w:rsidR="00722088">
        <w:rPr>
          <w:rFonts w:ascii="Corbel" w:hAnsi="Corbel" w:cs="Segoe UI"/>
          <w:color w:val="auto"/>
          <w:sz w:val="22"/>
          <w:szCs w:val="22"/>
        </w:rPr>
        <w:t xml:space="preserve"> </w:t>
      </w:r>
      <w:r w:rsidRPr="00220981">
        <w:rPr>
          <w:rFonts w:ascii="Corbel" w:hAnsi="Corbel" w:cs="Segoe UI"/>
          <w:color w:val="auto"/>
          <w:sz w:val="22"/>
          <w:szCs w:val="22"/>
        </w:rPr>
        <w:t xml:space="preserve">apotheken die in opdracht van verzekeraars en in samenspraak met aanbieders en patiëntenorganisaties is ontwikkeld. Met de PREM Farmacie </w:t>
      </w:r>
      <w:r w:rsidR="00A65D44">
        <w:rPr>
          <w:rFonts w:ascii="Corbel" w:hAnsi="Corbel" w:cs="Segoe UI"/>
          <w:color w:val="auto"/>
          <w:sz w:val="22"/>
          <w:szCs w:val="22"/>
        </w:rPr>
        <w:t>zetten</w:t>
      </w:r>
      <w:r w:rsidR="00A65D44" w:rsidRPr="00220981">
        <w:rPr>
          <w:rFonts w:ascii="Corbel" w:hAnsi="Corbel" w:cs="Segoe UI"/>
          <w:color w:val="auto"/>
          <w:sz w:val="22"/>
          <w:szCs w:val="22"/>
        </w:rPr>
        <w:t xml:space="preserve"> </w:t>
      </w:r>
      <w:r w:rsidRPr="00220981">
        <w:rPr>
          <w:rFonts w:ascii="Corbel" w:hAnsi="Corbel" w:cs="Segoe UI"/>
          <w:color w:val="auto"/>
          <w:sz w:val="22"/>
          <w:szCs w:val="22"/>
        </w:rPr>
        <w:t xml:space="preserve">de verzekeraars jaarlijks voor specifieke </w:t>
      </w:r>
      <w:r w:rsidR="00E6167B">
        <w:rPr>
          <w:rFonts w:ascii="Corbel" w:hAnsi="Corbel" w:cs="Segoe UI"/>
          <w:color w:val="auto"/>
          <w:sz w:val="22"/>
          <w:szCs w:val="22"/>
        </w:rPr>
        <w:t>cliënt</w:t>
      </w:r>
      <w:r w:rsidRPr="00220981">
        <w:rPr>
          <w:rFonts w:ascii="Corbel" w:hAnsi="Corbel" w:cs="Segoe UI"/>
          <w:color w:val="auto"/>
          <w:sz w:val="22"/>
          <w:szCs w:val="22"/>
        </w:rPr>
        <w:t>groepen een landelijke benchmarkmeting op</w:t>
      </w:r>
      <w:r w:rsidR="00A65D44">
        <w:rPr>
          <w:rFonts w:ascii="Corbel" w:hAnsi="Corbel" w:cs="Segoe UI"/>
          <w:color w:val="auto"/>
          <w:sz w:val="22"/>
          <w:szCs w:val="22"/>
        </w:rPr>
        <w:t>.</w:t>
      </w:r>
      <w:r w:rsidR="00E6167B">
        <w:rPr>
          <w:rFonts w:ascii="Corbel" w:hAnsi="Corbel" w:cs="Segoe UI"/>
          <w:color w:val="auto"/>
          <w:sz w:val="22"/>
          <w:szCs w:val="22"/>
        </w:rPr>
        <w:t xml:space="preserve"> </w:t>
      </w:r>
      <w:r w:rsidR="00A65D44">
        <w:rPr>
          <w:rFonts w:ascii="Corbel" w:hAnsi="Corbel" w:cs="Segoe UI"/>
          <w:color w:val="auto"/>
          <w:sz w:val="22"/>
          <w:szCs w:val="22"/>
        </w:rPr>
        <w:t>D</w:t>
      </w:r>
      <w:r w:rsidRPr="00220981">
        <w:rPr>
          <w:rFonts w:ascii="Corbel" w:hAnsi="Corbel" w:cs="Segoe UI"/>
          <w:color w:val="auto"/>
          <w:sz w:val="22"/>
          <w:szCs w:val="22"/>
        </w:rPr>
        <w:t xml:space="preserve">e uitkomsten hiervan gebruiken </w:t>
      </w:r>
      <w:r w:rsidR="00A65D44">
        <w:rPr>
          <w:rFonts w:ascii="Corbel" w:hAnsi="Corbel" w:cs="Segoe UI"/>
          <w:color w:val="auto"/>
          <w:sz w:val="22"/>
          <w:szCs w:val="22"/>
        </w:rPr>
        <w:t xml:space="preserve">zij </w:t>
      </w:r>
      <w:r w:rsidRPr="00220981">
        <w:rPr>
          <w:rFonts w:ascii="Corbel" w:hAnsi="Corbel" w:cs="Segoe UI"/>
          <w:color w:val="auto"/>
          <w:sz w:val="22"/>
          <w:szCs w:val="22"/>
        </w:rPr>
        <w:t>voor de zorginkoop en keuze</w:t>
      </w:r>
      <w:r w:rsidR="00A65D44">
        <w:rPr>
          <w:rFonts w:ascii="Corbel" w:hAnsi="Corbel" w:cs="Segoe UI"/>
          <w:color w:val="auto"/>
          <w:sz w:val="22"/>
          <w:szCs w:val="22"/>
        </w:rPr>
        <w:t>-</w:t>
      </w:r>
      <w:r w:rsidRPr="00220981">
        <w:rPr>
          <w:rFonts w:ascii="Corbel" w:hAnsi="Corbel" w:cs="Segoe UI"/>
          <w:color w:val="auto"/>
          <w:sz w:val="22"/>
          <w:szCs w:val="22"/>
        </w:rPr>
        <w:t xml:space="preserve">informatie voor de patiënt. </w:t>
      </w:r>
      <w:r w:rsidR="00A65D44">
        <w:rPr>
          <w:rFonts w:ascii="Corbel" w:hAnsi="Corbel" w:cs="Segoe UI"/>
          <w:color w:val="auto"/>
          <w:sz w:val="22"/>
          <w:szCs w:val="22"/>
        </w:rPr>
        <w:t>Ook worden</w:t>
      </w:r>
      <w:r w:rsidR="00A65D44" w:rsidRPr="00220981">
        <w:rPr>
          <w:rFonts w:ascii="Corbel" w:hAnsi="Corbel" w:cs="Segoe UI"/>
          <w:color w:val="auto"/>
          <w:sz w:val="22"/>
          <w:szCs w:val="22"/>
        </w:rPr>
        <w:t xml:space="preserve"> </w:t>
      </w:r>
      <w:r w:rsidRPr="00220981">
        <w:rPr>
          <w:rFonts w:ascii="Corbel" w:hAnsi="Corbel" w:cs="Segoe UI"/>
          <w:color w:val="auto"/>
          <w:sz w:val="22"/>
          <w:szCs w:val="22"/>
        </w:rPr>
        <w:t>de resultaten gebruikt voor interne kwaliteitsverbetering.</w:t>
      </w:r>
      <w:r w:rsidR="00722088">
        <w:rPr>
          <w:rFonts w:ascii="Corbel" w:hAnsi="Corbel" w:cs="Segoe UI"/>
          <w:color w:val="auto"/>
          <w:sz w:val="22"/>
          <w:szCs w:val="22"/>
        </w:rPr>
        <w:t xml:space="preserve"> </w:t>
      </w:r>
      <w:r w:rsidR="008469C3" w:rsidRPr="00220981">
        <w:rPr>
          <w:rFonts w:ascii="Corbel" w:hAnsi="Corbel" w:cs="Segoe UI"/>
          <w:color w:val="auto"/>
          <w:sz w:val="22"/>
          <w:szCs w:val="22"/>
        </w:rPr>
        <w:br/>
      </w:r>
      <w:r w:rsidR="00A2525B" w:rsidRPr="00220981">
        <w:rPr>
          <w:rFonts w:ascii="Corbel" w:hAnsi="Corbel" w:cs="Segoe UI"/>
          <w:color w:val="auto"/>
          <w:sz w:val="22"/>
          <w:szCs w:val="22"/>
        </w:rPr>
        <w:t xml:space="preserve">De </w:t>
      </w:r>
      <w:r w:rsidR="002C176C" w:rsidRPr="00220981">
        <w:rPr>
          <w:rFonts w:ascii="Corbel" w:hAnsi="Corbel" w:cs="Segoe UI"/>
          <w:color w:val="auto"/>
          <w:sz w:val="22"/>
          <w:szCs w:val="22"/>
        </w:rPr>
        <w:t>PREM</w:t>
      </w:r>
      <w:r w:rsidR="00A2525B" w:rsidRPr="00220981">
        <w:rPr>
          <w:rFonts w:ascii="Corbel" w:hAnsi="Corbel" w:cs="Segoe UI"/>
          <w:color w:val="auto"/>
          <w:sz w:val="22"/>
          <w:szCs w:val="22"/>
        </w:rPr>
        <w:t xml:space="preserve"> Farmacie is bedoeld om de kwaliteit van farmaceutische zorg te meten vanuit het perspectief van de </w:t>
      </w:r>
      <w:r w:rsidR="007561DE" w:rsidRPr="00220981">
        <w:rPr>
          <w:rFonts w:ascii="Corbel" w:hAnsi="Corbel" w:cs="Segoe UI"/>
          <w:color w:val="auto"/>
          <w:sz w:val="22"/>
          <w:szCs w:val="22"/>
        </w:rPr>
        <w:t>cl</w:t>
      </w:r>
      <w:r w:rsidR="00A2525B" w:rsidRPr="00220981">
        <w:rPr>
          <w:rFonts w:ascii="Corbel" w:hAnsi="Corbel" w:cs="Segoe UI"/>
          <w:color w:val="auto"/>
          <w:sz w:val="22"/>
          <w:szCs w:val="22"/>
        </w:rPr>
        <w:t>iënt</w:t>
      </w:r>
      <w:r w:rsidR="00560C76">
        <w:rPr>
          <w:rFonts w:ascii="Corbel" w:hAnsi="Corbel" w:cs="Segoe UI"/>
          <w:color w:val="auto"/>
          <w:sz w:val="22"/>
          <w:szCs w:val="22"/>
        </w:rPr>
        <w:t xml:space="preserve"> en is ontwikkeld door apothekers, patiënten en zorgverzekeraars (</w:t>
      </w:r>
      <w:r w:rsidR="00560C76" w:rsidRPr="00220981">
        <w:rPr>
          <w:rFonts w:ascii="Corbel" w:hAnsi="Corbel" w:cs="Segoe UI"/>
          <w:color w:val="auto"/>
          <w:sz w:val="22"/>
          <w:szCs w:val="22"/>
        </w:rPr>
        <w:t xml:space="preserve">(KNMP, </w:t>
      </w:r>
      <w:r w:rsidR="00560C76">
        <w:rPr>
          <w:rFonts w:ascii="Corbel" w:hAnsi="Corbel" w:cs="Segoe UI"/>
          <w:color w:val="auto"/>
          <w:sz w:val="22"/>
          <w:szCs w:val="22"/>
        </w:rPr>
        <w:t>Patiëntenfederatie Nederland</w:t>
      </w:r>
      <w:r w:rsidR="00560C76" w:rsidRPr="00220981">
        <w:rPr>
          <w:rFonts w:ascii="Corbel" w:hAnsi="Corbel" w:cs="Segoe UI"/>
          <w:color w:val="auto"/>
          <w:sz w:val="22"/>
          <w:szCs w:val="22"/>
        </w:rPr>
        <w:t xml:space="preserve">, </w:t>
      </w:r>
      <w:r w:rsidR="001B54BD">
        <w:rPr>
          <w:rFonts w:ascii="Corbel" w:hAnsi="Corbel" w:cs="Segoe UI"/>
          <w:color w:val="auto"/>
          <w:sz w:val="22"/>
          <w:szCs w:val="22"/>
        </w:rPr>
        <w:t>zorg</w:t>
      </w:r>
      <w:r w:rsidR="00560C76" w:rsidRPr="00220981">
        <w:rPr>
          <w:rFonts w:ascii="Corbel" w:hAnsi="Corbel" w:cs="Segoe UI"/>
          <w:color w:val="auto"/>
          <w:sz w:val="22"/>
          <w:szCs w:val="22"/>
        </w:rPr>
        <w:t>verzekeraars</w:t>
      </w:r>
      <w:r w:rsidR="00560C76">
        <w:rPr>
          <w:rFonts w:ascii="Corbel" w:hAnsi="Corbel" w:cs="Segoe UI"/>
          <w:color w:val="auto"/>
          <w:sz w:val="22"/>
          <w:szCs w:val="22"/>
        </w:rPr>
        <w:t xml:space="preserve"> en</w:t>
      </w:r>
      <w:r w:rsidR="00560C76" w:rsidRPr="00220981">
        <w:rPr>
          <w:rFonts w:ascii="Corbel" w:hAnsi="Corbel" w:cs="Segoe UI"/>
          <w:color w:val="auto"/>
          <w:sz w:val="22"/>
          <w:szCs w:val="22"/>
        </w:rPr>
        <w:t xml:space="preserve"> Zorgverzekeraars Nederland</w:t>
      </w:r>
      <w:r w:rsidR="00560C76">
        <w:rPr>
          <w:rFonts w:ascii="Corbel" w:hAnsi="Corbel" w:cs="Segoe UI"/>
          <w:color w:val="auto"/>
          <w:sz w:val="22"/>
          <w:szCs w:val="22"/>
        </w:rPr>
        <w:t xml:space="preserve">). </w:t>
      </w:r>
    </w:p>
    <w:p w14:paraId="54EF5D57" w14:textId="7EECC866" w:rsidR="006A3C33" w:rsidRPr="00292781" w:rsidRDefault="006A3C33" w:rsidP="006A3C33">
      <w:pPr>
        <w:pStyle w:val="Default"/>
        <w:rPr>
          <w:rFonts w:ascii="Corbel" w:hAnsi="Corbel" w:cs="Segoe UI"/>
          <w:strike/>
          <w:color w:val="auto"/>
          <w:sz w:val="22"/>
          <w:szCs w:val="22"/>
        </w:rPr>
      </w:pPr>
      <w:r>
        <w:rPr>
          <w:rFonts w:ascii="Corbel" w:hAnsi="Corbel" w:cs="Segoe UI"/>
          <w:color w:val="auto"/>
          <w:sz w:val="22"/>
          <w:szCs w:val="22"/>
        </w:rPr>
        <w:t xml:space="preserve">Ten opzichte van de PREM Farmacie </w:t>
      </w:r>
      <w:r w:rsidR="00292781" w:rsidRPr="00657C75">
        <w:rPr>
          <w:rFonts w:ascii="Corbel" w:hAnsi="Corbel" w:cs="Segoe UI"/>
          <w:color w:val="auto"/>
          <w:sz w:val="22"/>
          <w:szCs w:val="22"/>
        </w:rPr>
        <w:t>3.3  zijn er 2 vragen aangepast</w:t>
      </w:r>
      <w:r w:rsidR="00657C75" w:rsidRPr="00657C75">
        <w:rPr>
          <w:rFonts w:ascii="Corbel" w:hAnsi="Corbel" w:cs="Segoe UI"/>
          <w:color w:val="auto"/>
          <w:sz w:val="22"/>
          <w:szCs w:val="22"/>
        </w:rPr>
        <w:t>.</w:t>
      </w:r>
    </w:p>
    <w:p w14:paraId="7DDCB4AF" w14:textId="77777777" w:rsidR="00E229BB" w:rsidRPr="00220981" w:rsidRDefault="00E229BB" w:rsidP="000E2F11">
      <w:pPr>
        <w:pStyle w:val="Default"/>
        <w:rPr>
          <w:rFonts w:ascii="Corbel" w:hAnsi="Corbel" w:cs="Segoe UI"/>
          <w:color w:val="auto"/>
          <w:sz w:val="22"/>
          <w:szCs w:val="22"/>
        </w:rPr>
      </w:pPr>
    </w:p>
    <w:p w14:paraId="170C94DD" w14:textId="7354C035" w:rsidR="00E052D9" w:rsidRPr="00220981" w:rsidRDefault="00C86C08" w:rsidP="00E6167B">
      <w:pPr>
        <w:pStyle w:val="Default"/>
        <w:rPr>
          <w:rFonts w:ascii="Corbel" w:hAnsi="Corbel" w:cs="Segoe UI"/>
          <w:color w:val="auto"/>
          <w:sz w:val="22"/>
          <w:szCs w:val="22"/>
        </w:rPr>
      </w:pPr>
      <w:r w:rsidRPr="00220981">
        <w:rPr>
          <w:rFonts w:ascii="Corbel" w:hAnsi="Corbel" w:cs="Segoe UI"/>
          <w:color w:val="auto"/>
          <w:sz w:val="22"/>
          <w:szCs w:val="22"/>
        </w:rPr>
        <w:t xml:space="preserve">De </w:t>
      </w:r>
      <w:r w:rsidR="002C176C" w:rsidRPr="00220981">
        <w:rPr>
          <w:rFonts w:ascii="Corbel" w:hAnsi="Corbel" w:cs="Segoe UI"/>
          <w:color w:val="auto"/>
          <w:sz w:val="22"/>
          <w:szCs w:val="22"/>
        </w:rPr>
        <w:t>PREM</w:t>
      </w:r>
      <w:r w:rsidRPr="00220981">
        <w:rPr>
          <w:rFonts w:ascii="Corbel" w:hAnsi="Corbel" w:cs="Segoe UI"/>
          <w:color w:val="auto"/>
          <w:sz w:val="22"/>
          <w:szCs w:val="22"/>
        </w:rPr>
        <w:t xml:space="preserve"> Farmacie</w:t>
      </w:r>
      <w:r w:rsidR="00CC0265">
        <w:rPr>
          <w:rFonts w:ascii="Corbel" w:hAnsi="Corbel" w:cs="Segoe UI"/>
          <w:color w:val="auto"/>
          <w:sz w:val="22"/>
          <w:szCs w:val="22"/>
        </w:rPr>
        <w:t xml:space="preserve"> </w:t>
      </w:r>
      <w:r w:rsidR="00292781" w:rsidRPr="00657C75">
        <w:rPr>
          <w:rFonts w:ascii="Corbel" w:hAnsi="Corbel" w:cs="Segoe UI"/>
          <w:color w:val="auto"/>
          <w:sz w:val="22"/>
          <w:szCs w:val="22"/>
        </w:rPr>
        <w:t>4</w:t>
      </w:r>
      <w:r w:rsidR="00CC0265">
        <w:rPr>
          <w:rFonts w:ascii="Corbel" w:hAnsi="Corbel" w:cs="Segoe UI"/>
          <w:color w:val="auto"/>
          <w:sz w:val="22"/>
          <w:szCs w:val="22"/>
        </w:rPr>
        <w:t>.0</w:t>
      </w:r>
      <w:r w:rsidRPr="00220981">
        <w:rPr>
          <w:rFonts w:ascii="Corbel" w:hAnsi="Corbel" w:cs="Segoe UI"/>
          <w:color w:val="auto"/>
          <w:sz w:val="22"/>
          <w:szCs w:val="22"/>
        </w:rPr>
        <w:t xml:space="preserve"> </w:t>
      </w:r>
      <w:r w:rsidR="00CC0265">
        <w:rPr>
          <w:rFonts w:ascii="Corbel" w:hAnsi="Corbel" w:cs="Segoe UI"/>
          <w:color w:val="auto"/>
          <w:sz w:val="22"/>
          <w:szCs w:val="22"/>
        </w:rPr>
        <w:t>bevat vragen over</w:t>
      </w:r>
      <w:r w:rsidR="00011037" w:rsidRPr="00220981">
        <w:rPr>
          <w:rFonts w:ascii="Corbel" w:hAnsi="Corbel" w:cs="Segoe UI"/>
          <w:color w:val="auto"/>
          <w:sz w:val="22"/>
          <w:szCs w:val="22"/>
        </w:rPr>
        <w:t xml:space="preserve"> de </w:t>
      </w:r>
      <w:r w:rsidR="00CA593B" w:rsidRPr="00220981">
        <w:rPr>
          <w:rFonts w:ascii="Corbel" w:hAnsi="Corbel" w:cs="Segoe UI"/>
          <w:color w:val="auto"/>
          <w:sz w:val="22"/>
          <w:szCs w:val="22"/>
        </w:rPr>
        <w:t>volgende</w:t>
      </w:r>
      <w:r w:rsidR="00511EEE" w:rsidRPr="00220981">
        <w:rPr>
          <w:rFonts w:ascii="Corbel" w:hAnsi="Corbel" w:cs="Segoe UI"/>
          <w:color w:val="auto"/>
          <w:sz w:val="22"/>
          <w:szCs w:val="22"/>
        </w:rPr>
        <w:t xml:space="preserve"> </w:t>
      </w:r>
      <w:r w:rsidR="00BB33A5" w:rsidRPr="00220981">
        <w:rPr>
          <w:rFonts w:ascii="Corbel" w:hAnsi="Corbel" w:cs="Segoe UI"/>
          <w:color w:val="auto"/>
          <w:sz w:val="22"/>
          <w:szCs w:val="22"/>
        </w:rPr>
        <w:t>subdomeinen</w:t>
      </w:r>
      <w:r w:rsidR="00CC0265">
        <w:rPr>
          <w:rStyle w:val="Voetnootmarkering"/>
          <w:rFonts w:ascii="Corbel" w:hAnsi="Corbel" w:cs="Segoe UI"/>
          <w:color w:val="auto"/>
          <w:sz w:val="22"/>
          <w:szCs w:val="22"/>
        </w:rPr>
        <w:footnoteReference w:id="1"/>
      </w:r>
      <w:r w:rsidR="00983B5D" w:rsidRPr="00220981">
        <w:rPr>
          <w:rFonts w:ascii="Corbel" w:hAnsi="Corbel" w:cs="Segoe UI"/>
          <w:color w:val="auto"/>
          <w:sz w:val="22"/>
          <w:szCs w:val="22"/>
        </w:rPr>
        <w:t>:</w:t>
      </w:r>
    </w:p>
    <w:p w14:paraId="58B79C5A" w14:textId="77777777" w:rsidR="00AC44BB" w:rsidRPr="00220981" w:rsidRDefault="00AC44BB" w:rsidP="0074589F">
      <w:pPr>
        <w:pStyle w:val="Default"/>
        <w:numPr>
          <w:ilvl w:val="0"/>
          <w:numId w:val="7"/>
        </w:numPr>
        <w:rPr>
          <w:rFonts w:ascii="Corbel" w:hAnsi="Corbel" w:cs="Segoe UI"/>
          <w:color w:val="auto"/>
          <w:sz w:val="22"/>
          <w:szCs w:val="22"/>
        </w:rPr>
      </w:pPr>
      <w:r w:rsidRPr="00220981">
        <w:rPr>
          <w:rFonts w:ascii="Corbel" w:hAnsi="Corbel" w:cs="Segoe UI"/>
          <w:color w:val="auto"/>
          <w:sz w:val="22"/>
          <w:szCs w:val="22"/>
        </w:rPr>
        <w:t>Bejegening en communicatie (contact)</w:t>
      </w:r>
    </w:p>
    <w:p w14:paraId="16F62022" w14:textId="77777777" w:rsidR="00AC44BB" w:rsidRPr="00220981" w:rsidRDefault="00AC44BB" w:rsidP="0074589F">
      <w:pPr>
        <w:pStyle w:val="Default"/>
        <w:numPr>
          <w:ilvl w:val="0"/>
          <w:numId w:val="7"/>
        </w:numPr>
        <w:rPr>
          <w:rFonts w:ascii="Corbel" w:hAnsi="Corbel" w:cs="Segoe UI"/>
          <w:color w:val="auto"/>
          <w:sz w:val="22"/>
          <w:szCs w:val="22"/>
        </w:rPr>
      </w:pPr>
      <w:r w:rsidRPr="00220981">
        <w:rPr>
          <w:rFonts w:ascii="Corbel" w:hAnsi="Corbel" w:cs="Segoe UI"/>
          <w:color w:val="auto"/>
          <w:sz w:val="22"/>
          <w:szCs w:val="22"/>
        </w:rPr>
        <w:t xml:space="preserve">Informatie, voorlichting &amp; </w:t>
      </w:r>
      <w:r w:rsidR="00266934">
        <w:rPr>
          <w:rFonts w:ascii="Corbel" w:hAnsi="Corbel" w:cs="Segoe UI"/>
          <w:color w:val="auto"/>
          <w:sz w:val="22"/>
          <w:szCs w:val="22"/>
        </w:rPr>
        <w:t>begeleiding</w:t>
      </w:r>
    </w:p>
    <w:p w14:paraId="7B3B805B" w14:textId="77777777" w:rsidR="00AC44BB" w:rsidRPr="00220981" w:rsidRDefault="00AC44BB" w:rsidP="0074589F">
      <w:pPr>
        <w:pStyle w:val="Default"/>
        <w:numPr>
          <w:ilvl w:val="0"/>
          <w:numId w:val="7"/>
        </w:numPr>
        <w:rPr>
          <w:rFonts w:ascii="Corbel" w:hAnsi="Corbel" w:cs="Segoe UI"/>
          <w:color w:val="auto"/>
          <w:sz w:val="22"/>
          <w:szCs w:val="22"/>
        </w:rPr>
      </w:pPr>
      <w:r w:rsidRPr="00220981">
        <w:rPr>
          <w:rFonts w:ascii="Corbel" w:hAnsi="Corbel" w:cs="Segoe UI"/>
          <w:color w:val="auto"/>
          <w:sz w:val="22"/>
          <w:szCs w:val="22"/>
        </w:rPr>
        <w:t>Deskundigheid</w:t>
      </w:r>
    </w:p>
    <w:p w14:paraId="34B81241" w14:textId="77777777" w:rsidR="00AC44BB" w:rsidRPr="00220981" w:rsidRDefault="00485A57" w:rsidP="0074589F">
      <w:pPr>
        <w:pStyle w:val="Default"/>
        <w:numPr>
          <w:ilvl w:val="0"/>
          <w:numId w:val="7"/>
        </w:numPr>
        <w:rPr>
          <w:rFonts w:ascii="Corbel" w:hAnsi="Corbel" w:cs="Segoe UI"/>
          <w:color w:val="auto"/>
          <w:sz w:val="22"/>
          <w:szCs w:val="22"/>
        </w:rPr>
      </w:pPr>
      <w:r w:rsidRPr="00220981">
        <w:rPr>
          <w:rFonts w:ascii="Corbel" w:hAnsi="Corbel" w:cs="Segoe UI"/>
          <w:color w:val="auto"/>
          <w:sz w:val="22"/>
          <w:szCs w:val="22"/>
        </w:rPr>
        <w:t>Clientgerichtheid/</w:t>
      </w:r>
      <w:r w:rsidR="00560C76">
        <w:rPr>
          <w:rFonts w:ascii="Corbel" w:hAnsi="Corbel" w:cs="Segoe UI"/>
          <w:color w:val="auto"/>
          <w:sz w:val="22"/>
          <w:szCs w:val="22"/>
        </w:rPr>
        <w:t>z</w:t>
      </w:r>
      <w:r w:rsidR="00AC44BB" w:rsidRPr="00220981">
        <w:rPr>
          <w:rFonts w:ascii="Corbel" w:hAnsi="Corbel" w:cs="Segoe UI"/>
          <w:color w:val="auto"/>
          <w:sz w:val="22"/>
          <w:szCs w:val="22"/>
        </w:rPr>
        <w:t>org op maat (meedenken)</w:t>
      </w:r>
    </w:p>
    <w:p w14:paraId="14A1105F" w14:textId="77777777" w:rsidR="00AC44BB" w:rsidRDefault="00AC44BB" w:rsidP="0074589F">
      <w:pPr>
        <w:pStyle w:val="Default"/>
        <w:numPr>
          <w:ilvl w:val="0"/>
          <w:numId w:val="7"/>
        </w:numPr>
        <w:rPr>
          <w:rFonts w:ascii="Corbel" w:hAnsi="Corbel" w:cs="Segoe UI"/>
          <w:color w:val="auto"/>
          <w:sz w:val="22"/>
          <w:szCs w:val="22"/>
        </w:rPr>
      </w:pPr>
      <w:r w:rsidRPr="00220981">
        <w:rPr>
          <w:rFonts w:ascii="Corbel" w:hAnsi="Corbel" w:cs="Segoe UI"/>
          <w:color w:val="auto"/>
          <w:sz w:val="22"/>
          <w:szCs w:val="22"/>
        </w:rPr>
        <w:t xml:space="preserve">Samenwerking &amp; </w:t>
      </w:r>
      <w:r w:rsidR="00560C76">
        <w:rPr>
          <w:rFonts w:ascii="Corbel" w:hAnsi="Corbel" w:cs="Segoe UI"/>
          <w:color w:val="auto"/>
          <w:sz w:val="22"/>
          <w:szCs w:val="22"/>
        </w:rPr>
        <w:t>a</w:t>
      </w:r>
      <w:r w:rsidRPr="00220981">
        <w:rPr>
          <w:rFonts w:ascii="Corbel" w:hAnsi="Corbel" w:cs="Segoe UI"/>
          <w:color w:val="auto"/>
          <w:sz w:val="22"/>
          <w:szCs w:val="22"/>
        </w:rPr>
        <w:t>fstemming</w:t>
      </w:r>
    </w:p>
    <w:p w14:paraId="01FDCE4E" w14:textId="77777777" w:rsidR="00921B10" w:rsidRDefault="00266934" w:rsidP="00921B10">
      <w:pPr>
        <w:pStyle w:val="Default"/>
        <w:numPr>
          <w:ilvl w:val="0"/>
          <w:numId w:val="7"/>
        </w:numPr>
        <w:rPr>
          <w:rFonts w:ascii="Corbel" w:hAnsi="Corbel" w:cs="Segoe UI"/>
          <w:color w:val="auto"/>
          <w:sz w:val="22"/>
          <w:szCs w:val="22"/>
        </w:rPr>
      </w:pPr>
      <w:r>
        <w:rPr>
          <w:rFonts w:ascii="Corbel" w:hAnsi="Corbel" w:cs="Segoe UI"/>
          <w:color w:val="auto"/>
          <w:sz w:val="22"/>
          <w:szCs w:val="22"/>
        </w:rPr>
        <w:t>Organisatie</w:t>
      </w:r>
      <w:r w:rsidR="00921B10">
        <w:rPr>
          <w:rFonts w:ascii="Corbel" w:hAnsi="Corbel" w:cs="Segoe UI"/>
          <w:color w:val="auto"/>
          <w:sz w:val="22"/>
          <w:szCs w:val="22"/>
        </w:rPr>
        <w:t xml:space="preserve"> (wachttijd , bereikbaarheid)</w:t>
      </w:r>
      <w:r w:rsidR="00921B10" w:rsidRPr="00921B10">
        <w:rPr>
          <w:rFonts w:ascii="Corbel" w:hAnsi="Corbel" w:cs="Segoe UI"/>
          <w:color w:val="auto"/>
          <w:sz w:val="22"/>
          <w:szCs w:val="22"/>
        </w:rPr>
        <w:t xml:space="preserve"> </w:t>
      </w:r>
    </w:p>
    <w:p w14:paraId="00E025E3" w14:textId="77777777" w:rsidR="00921B10" w:rsidRPr="00220981" w:rsidRDefault="00921B10" w:rsidP="00921B10">
      <w:pPr>
        <w:pStyle w:val="Default"/>
        <w:numPr>
          <w:ilvl w:val="0"/>
          <w:numId w:val="7"/>
        </w:numPr>
        <w:rPr>
          <w:rFonts w:ascii="Corbel" w:hAnsi="Corbel" w:cs="Segoe UI"/>
          <w:color w:val="auto"/>
          <w:sz w:val="22"/>
          <w:szCs w:val="22"/>
        </w:rPr>
      </w:pPr>
      <w:r w:rsidRPr="00220981">
        <w:rPr>
          <w:rFonts w:ascii="Corbel" w:hAnsi="Corbel" w:cs="Segoe UI"/>
          <w:color w:val="auto"/>
          <w:sz w:val="22"/>
          <w:szCs w:val="22"/>
        </w:rPr>
        <w:t>Privacy</w:t>
      </w:r>
    </w:p>
    <w:p w14:paraId="321A14A3" w14:textId="77777777" w:rsidR="00AC44BB" w:rsidRPr="00220981" w:rsidRDefault="00AC44BB" w:rsidP="00C57195">
      <w:pPr>
        <w:pStyle w:val="Default"/>
        <w:rPr>
          <w:rFonts w:ascii="Corbel" w:hAnsi="Corbel" w:cs="Segoe UI"/>
          <w:color w:val="auto"/>
          <w:sz w:val="22"/>
          <w:szCs w:val="22"/>
        </w:rPr>
      </w:pPr>
    </w:p>
    <w:p w14:paraId="2D969145" w14:textId="77777777" w:rsidR="00AC44BB" w:rsidRPr="00220981" w:rsidRDefault="00AC44BB" w:rsidP="00702327">
      <w:pPr>
        <w:pStyle w:val="Default"/>
        <w:rPr>
          <w:rFonts w:ascii="Corbel" w:hAnsi="Corbel" w:cs="Segoe UI"/>
          <w:color w:val="auto"/>
          <w:sz w:val="22"/>
          <w:szCs w:val="22"/>
        </w:rPr>
      </w:pPr>
    </w:p>
    <w:p w14:paraId="044FC585" w14:textId="77777777" w:rsidR="00EE3876" w:rsidRPr="00220981" w:rsidRDefault="00702327" w:rsidP="00E6167B">
      <w:pPr>
        <w:pStyle w:val="Default"/>
        <w:rPr>
          <w:rFonts w:ascii="Corbel" w:hAnsi="Corbel" w:cs="Segoe UI"/>
          <w:color w:val="auto"/>
          <w:sz w:val="22"/>
          <w:szCs w:val="22"/>
        </w:rPr>
      </w:pPr>
      <w:r w:rsidRPr="00220981">
        <w:rPr>
          <w:rFonts w:ascii="Corbel" w:hAnsi="Corbel" w:cs="Segoe UI"/>
          <w:color w:val="auto"/>
          <w:sz w:val="22"/>
          <w:szCs w:val="22"/>
        </w:rPr>
        <w:t xml:space="preserve">De </w:t>
      </w:r>
      <w:r w:rsidR="002C176C" w:rsidRPr="00220981">
        <w:rPr>
          <w:rFonts w:ascii="Corbel" w:hAnsi="Corbel" w:cs="Segoe UI"/>
          <w:color w:val="auto"/>
          <w:sz w:val="22"/>
          <w:szCs w:val="22"/>
        </w:rPr>
        <w:t>PREM</w:t>
      </w:r>
      <w:r w:rsidRPr="00220981">
        <w:rPr>
          <w:rFonts w:ascii="Corbel" w:hAnsi="Corbel" w:cs="Segoe UI"/>
          <w:color w:val="auto"/>
          <w:sz w:val="22"/>
          <w:szCs w:val="22"/>
        </w:rPr>
        <w:t xml:space="preserve"> </w:t>
      </w:r>
      <w:r w:rsidR="00A058FF" w:rsidRPr="00220981">
        <w:rPr>
          <w:rFonts w:ascii="Corbel" w:hAnsi="Corbel" w:cs="Segoe UI"/>
          <w:color w:val="auto"/>
          <w:sz w:val="22"/>
          <w:szCs w:val="22"/>
        </w:rPr>
        <w:t>Farmacie</w:t>
      </w:r>
      <w:r w:rsidR="005108DF" w:rsidRPr="00220981">
        <w:rPr>
          <w:rFonts w:ascii="Corbel" w:hAnsi="Corbel" w:cs="Segoe UI"/>
          <w:color w:val="auto"/>
          <w:sz w:val="22"/>
          <w:szCs w:val="22"/>
        </w:rPr>
        <w:t xml:space="preserve"> </w:t>
      </w:r>
      <w:r w:rsidRPr="00220981">
        <w:rPr>
          <w:rFonts w:ascii="Corbel" w:hAnsi="Corbel" w:cs="Segoe UI"/>
          <w:color w:val="auto"/>
          <w:sz w:val="22"/>
          <w:szCs w:val="22"/>
        </w:rPr>
        <w:t xml:space="preserve">kan </w:t>
      </w:r>
      <w:r w:rsidR="000E2F11" w:rsidRPr="00220981">
        <w:rPr>
          <w:rFonts w:ascii="Corbel" w:hAnsi="Corbel" w:cs="Segoe UI"/>
          <w:color w:val="auto"/>
          <w:sz w:val="22"/>
          <w:szCs w:val="22"/>
        </w:rPr>
        <w:t xml:space="preserve">ook </w:t>
      </w:r>
      <w:r w:rsidRPr="00220981">
        <w:rPr>
          <w:rFonts w:ascii="Corbel" w:hAnsi="Corbel" w:cs="Segoe UI"/>
          <w:color w:val="auto"/>
          <w:sz w:val="22"/>
          <w:szCs w:val="22"/>
        </w:rPr>
        <w:t xml:space="preserve">gebruikt worden om inzicht te krijgen in de </w:t>
      </w:r>
      <w:r w:rsidR="000E2F11" w:rsidRPr="00220981">
        <w:rPr>
          <w:rFonts w:ascii="Corbel" w:hAnsi="Corbel" w:cs="Segoe UI"/>
          <w:color w:val="auto"/>
          <w:sz w:val="22"/>
          <w:szCs w:val="22"/>
        </w:rPr>
        <w:t xml:space="preserve">verschillen op het algemene oordeel over de apotheek: </w:t>
      </w:r>
    </w:p>
    <w:p w14:paraId="0359390D" w14:textId="77777777" w:rsidR="00EE3876" w:rsidRPr="00220981" w:rsidRDefault="00485A57" w:rsidP="00E6167B">
      <w:pPr>
        <w:pStyle w:val="Default"/>
        <w:numPr>
          <w:ilvl w:val="0"/>
          <w:numId w:val="18"/>
        </w:numPr>
        <w:ind w:left="720"/>
        <w:rPr>
          <w:rFonts w:ascii="Corbel" w:hAnsi="Corbel" w:cs="Segoe UI"/>
          <w:color w:val="auto"/>
          <w:sz w:val="22"/>
          <w:szCs w:val="22"/>
        </w:rPr>
      </w:pPr>
      <w:r w:rsidRPr="00220981">
        <w:rPr>
          <w:rFonts w:ascii="Corbel" w:hAnsi="Corbel" w:cs="Segoe UI"/>
          <w:color w:val="auto"/>
          <w:sz w:val="22"/>
          <w:szCs w:val="22"/>
        </w:rPr>
        <w:t>Rapportcijfer</w:t>
      </w:r>
      <w:r w:rsidR="000E2F11" w:rsidRPr="00220981">
        <w:rPr>
          <w:rFonts w:ascii="Corbel" w:hAnsi="Corbel" w:cs="Segoe UI"/>
          <w:color w:val="auto"/>
          <w:sz w:val="22"/>
          <w:szCs w:val="22"/>
        </w:rPr>
        <w:t xml:space="preserve"> </w:t>
      </w:r>
    </w:p>
    <w:p w14:paraId="10EE6C9F" w14:textId="77777777" w:rsidR="00EE6154" w:rsidRPr="00E6167B" w:rsidRDefault="000E2F11" w:rsidP="00323EA6">
      <w:pPr>
        <w:pStyle w:val="Default"/>
        <w:numPr>
          <w:ilvl w:val="0"/>
          <w:numId w:val="18"/>
        </w:numPr>
        <w:ind w:left="720"/>
        <w:rPr>
          <w:rFonts w:ascii="Corbel" w:hAnsi="Corbel" w:cs="Segoe UI"/>
          <w:color w:val="auto"/>
          <w:sz w:val="22"/>
          <w:szCs w:val="22"/>
        </w:rPr>
      </w:pPr>
      <w:r w:rsidRPr="00220981">
        <w:rPr>
          <w:rFonts w:ascii="Corbel" w:hAnsi="Corbel" w:cs="Segoe UI"/>
          <w:color w:val="auto"/>
          <w:sz w:val="22"/>
          <w:szCs w:val="22"/>
        </w:rPr>
        <w:t>N</w:t>
      </w:r>
      <w:r w:rsidR="0045291E" w:rsidRPr="00220981">
        <w:rPr>
          <w:rFonts w:ascii="Corbel" w:hAnsi="Corbel" w:cs="Segoe UI"/>
          <w:color w:val="auto"/>
          <w:sz w:val="22"/>
          <w:szCs w:val="22"/>
        </w:rPr>
        <w:t xml:space="preserve">et </w:t>
      </w:r>
      <w:r w:rsidRPr="00220981">
        <w:rPr>
          <w:rFonts w:ascii="Corbel" w:hAnsi="Corbel" w:cs="Segoe UI"/>
          <w:color w:val="auto"/>
          <w:sz w:val="22"/>
          <w:szCs w:val="22"/>
        </w:rPr>
        <w:t>P</w:t>
      </w:r>
      <w:r w:rsidR="0045291E" w:rsidRPr="00220981">
        <w:rPr>
          <w:rFonts w:ascii="Corbel" w:hAnsi="Corbel" w:cs="Segoe UI"/>
          <w:color w:val="auto"/>
          <w:sz w:val="22"/>
          <w:szCs w:val="22"/>
        </w:rPr>
        <w:t xml:space="preserve">romotor </w:t>
      </w:r>
      <w:r w:rsidRPr="00220981">
        <w:rPr>
          <w:rFonts w:ascii="Corbel" w:hAnsi="Corbel" w:cs="Segoe UI"/>
          <w:color w:val="auto"/>
          <w:sz w:val="22"/>
          <w:szCs w:val="22"/>
        </w:rPr>
        <w:t>S</w:t>
      </w:r>
      <w:r w:rsidR="0045291E" w:rsidRPr="00220981">
        <w:rPr>
          <w:rFonts w:ascii="Corbel" w:hAnsi="Corbel" w:cs="Segoe UI"/>
          <w:color w:val="auto"/>
          <w:sz w:val="22"/>
          <w:szCs w:val="22"/>
        </w:rPr>
        <w:t>core</w:t>
      </w:r>
      <w:r w:rsidRPr="00220981">
        <w:rPr>
          <w:rFonts w:ascii="Corbel" w:hAnsi="Corbel" w:cs="Segoe UI"/>
          <w:color w:val="auto"/>
          <w:sz w:val="22"/>
          <w:szCs w:val="22"/>
        </w:rPr>
        <w:t xml:space="preserve"> (</w:t>
      </w:r>
      <w:r w:rsidR="0045291E" w:rsidRPr="00220981">
        <w:rPr>
          <w:rFonts w:ascii="Corbel" w:hAnsi="Corbel" w:cs="Segoe UI"/>
          <w:color w:val="auto"/>
          <w:sz w:val="22"/>
          <w:szCs w:val="22"/>
        </w:rPr>
        <w:t>NPS</w:t>
      </w:r>
      <w:r w:rsidR="00560C76">
        <w:rPr>
          <w:rFonts w:ascii="Corbel" w:hAnsi="Corbel" w:cs="Segoe UI"/>
          <w:color w:val="auto"/>
          <w:sz w:val="22"/>
          <w:szCs w:val="22"/>
        </w:rPr>
        <w:t>;</w:t>
      </w:r>
      <w:r w:rsidR="00E6167B">
        <w:rPr>
          <w:rFonts w:ascii="Corbel" w:hAnsi="Corbel" w:cs="Segoe UI"/>
          <w:color w:val="auto"/>
          <w:sz w:val="22"/>
          <w:szCs w:val="22"/>
        </w:rPr>
        <w:t xml:space="preserve"> mate van aanbeveling</w:t>
      </w:r>
      <w:r w:rsidR="00C949D1">
        <w:rPr>
          <w:rFonts w:ascii="Corbel" w:hAnsi="Corbel" w:cs="Segoe UI"/>
          <w:color w:val="auto"/>
          <w:sz w:val="22"/>
          <w:szCs w:val="22"/>
        </w:rPr>
        <w:t>)</w:t>
      </w:r>
      <w:r w:rsidR="00702327" w:rsidRPr="00220981">
        <w:rPr>
          <w:rFonts w:ascii="Corbel" w:hAnsi="Corbel" w:cs="Segoe UI"/>
          <w:color w:val="auto"/>
          <w:sz w:val="22"/>
          <w:szCs w:val="22"/>
        </w:rPr>
        <w:t xml:space="preserve">. </w:t>
      </w:r>
    </w:p>
    <w:p w14:paraId="25C9D722" w14:textId="77777777" w:rsidR="004165EE" w:rsidRDefault="004165EE" w:rsidP="0081433F">
      <w:pPr>
        <w:pStyle w:val="Default"/>
        <w:rPr>
          <w:rFonts w:ascii="Corbel" w:hAnsi="Corbel" w:cs="Segoe UI"/>
          <w:color w:val="auto"/>
          <w:sz w:val="22"/>
          <w:szCs w:val="22"/>
        </w:rPr>
      </w:pPr>
    </w:p>
    <w:p w14:paraId="4B4EFA7F" w14:textId="77777777" w:rsidR="00730D1A" w:rsidRDefault="00730D1A" w:rsidP="0081433F">
      <w:pPr>
        <w:pStyle w:val="Default"/>
        <w:rPr>
          <w:rFonts w:ascii="Corbel" w:hAnsi="Corbel" w:cs="Segoe UI"/>
          <w:color w:val="auto"/>
          <w:sz w:val="22"/>
          <w:szCs w:val="22"/>
        </w:rPr>
      </w:pPr>
    </w:p>
    <w:p w14:paraId="2FECB2BE" w14:textId="77777777" w:rsidR="00B43113" w:rsidRPr="00220981" w:rsidRDefault="00B43113" w:rsidP="0081433F">
      <w:pPr>
        <w:pStyle w:val="Default"/>
        <w:rPr>
          <w:rFonts w:ascii="Corbel" w:hAnsi="Corbel" w:cs="Segoe UI"/>
          <w:color w:val="auto"/>
          <w:sz w:val="22"/>
          <w:szCs w:val="22"/>
        </w:rPr>
      </w:pPr>
    </w:p>
    <w:p w14:paraId="2691E1AA" w14:textId="77777777" w:rsidR="006E402D" w:rsidRDefault="006E402D" w:rsidP="00E6167B">
      <w:pPr>
        <w:pStyle w:val="Default"/>
        <w:spacing w:line="276" w:lineRule="auto"/>
        <w:rPr>
          <w:rFonts w:ascii="Corbel" w:hAnsi="Corbel" w:cs="Segoe UI"/>
          <w:b/>
          <w:color w:val="auto"/>
        </w:rPr>
      </w:pPr>
      <w:r>
        <w:rPr>
          <w:rFonts w:ascii="Corbel" w:hAnsi="Corbel" w:cs="Segoe UI"/>
          <w:b/>
          <w:color w:val="auto"/>
        </w:rPr>
        <w:t>Vragen en antwoorden over de PREM Farmacie</w:t>
      </w:r>
    </w:p>
    <w:p w14:paraId="458B0AE7" w14:textId="77777777" w:rsidR="00C109B3" w:rsidRDefault="00C109B3" w:rsidP="00E6167B">
      <w:pPr>
        <w:pStyle w:val="Default"/>
        <w:spacing w:line="276" w:lineRule="auto"/>
        <w:rPr>
          <w:rFonts w:ascii="Corbel" w:hAnsi="Corbel" w:cs="Segoe UI"/>
          <w:b/>
          <w:color w:val="auto"/>
        </w:rPr>
      </w:pPr>
    </w:p>
    <w:p w14:paraId="022E1916" w14:textId="77777777" w:rsidR="00B43113" w:rsidRDefault="00B43113" w:rsidP="00E6167B">
      <w:pPr>
        <w:pStyle w:val="Default"/>
        <w:spacing w:line="276" w:lineRule="auto"/>
        <w:rPr>
          <w:rFonts w:ascii="Corbel" w:hAnsi="Corbel" w:cs="Segoe UI"/>
          <w:b/>
          <w:color w:val="auto"/>
        </w:rPr>
      </w:pPr>
    </w:p>
    <w:p w14:paraId="3D851A50" w14:textId="77777777" w:rsidR="000E2F11" w:rsidRPr="00220981" w:rsidRDefault="006E402D" w:rsidP="00E6167B">
      <w:pPr>
        <w:pStyle w:val="Default"/>
        <w:numPr>
          <w:ilvl w:val="0"/>
          <w:numId w:val="30"/>
        </w:numPr>
        <w:spacing w:line="276" w:lineRule="auto"/>
        <w:rPr>
          <w:rFonts w:ascii="Corbel" w:hAnsi="Corbel" w:cs="Segoe UI"/>
          <w:b/>
          <w:color w:val="auto"/>
        </w:rPr>
      </w:pPr>
      <w:r>
        <w:rPr>
          <w:rFonts w:ascii="Corbel" w:hAnsi="Corbel" w:cs="Segoe UI"/>
          <w:b/>
          <w:color w:val="auto"/>
        </w:rPr>
        <w:t>Welke AGB-code moet ik gebruiken?</w:t>
      </w:r>
    </w:p>
    <w:p w14:paraId="364F472E" w14:textId="77777777" w:rsidR="00E6167B" w:rsidRDefault="006E402D" w:rsidP="00E6167B">
      <w:pPr>
        <w:pStyle w:val="Tekstopmerking"/>
        <w:ind w:left="360"/>
        <w:rPr>
          <w:rFonts w:ascii="Corbel" w:hAnsi="Corbel"/>
          <w:sz w:val="22"/>
          <w:szCs w:val="22"/>
          <w:lang w:val="nl-NL"/>
        </w:rPr>
      </w:pPr>
      <w:r>
        <w:rPr>
          <w:rFonts w:ascii="Corbel" w:hAnsi="Corbel" w:cs="Segoe UI"/>
          <w:sz w:val="22"/>
          <w:szCs w:val="22"/>
          <w:lang w:val="nl-NL"/>
        </w:rPr>
        <w:t>G</w:t>
      </w:r>
      <w:r w:rsidR="00F72675" w:rsidRPr="00220981">
        <w:rPr>
          <w:rFonts w:ascii="Corbel" w:hAnsi="Corbel" w:cs="Segoe UI"/>
          <w:sz w:val="22"/>
          <w:szCs w:val="22"/>
        </w:rPr>
        <w:t xml:space="preserve">ebruik de AGB-code van de apotheek, </w:t>
      </w:r>
      <w:r w:rsidR="007E6C29" w:rsidRPr="00220981">
        <w:rPr>
          <w:rFonts w:ascii="Corbel" w:hAnsi="Corbel" w:cs="Segoe UI"/>
          <w:sz w:val="22"/>
          <w:szCs w:val="22"/>
        </w:rPr>
        <w:t xml:space="preserve">NIET </w:t>
      </w:r>
      <w:r w:rsidR="00F72675" w:rsidRPr="00220981">
        <w:rPr>
          <w:rFonts w:ascii="Corbel" w:hAnsi="Corbel" w:cs="Segoe UI"/>
          <w:sz w:val="22"/>
          <w:szCs w:val="22"/>
        </w:rPr>
        <w:t>van de apotheker!</w:t>
      </w:r>
      <w:r w:rsidR="00722088">
        <w:rPr>
          <w:rFonts w:ascii="Corbel" w:hAnsi="Corbel" w:cs="Segoe UI"/>
          <w:sz w:val="22"/>
          <w:szCs w:val="22"/>
        </w:rPr>
        <w:t xml:space="preserve"> </w:t>
      </w:r>
      <w:r w:rsidR="00676327" w:rsidRPr="00220981">
        <w:rPr>
          <w:lang w:val="nl-NL"/>
        </w:rPr>
        <w:t xml:space="preserve"> </w:t>
      </w:r>
      <w:r w:rsidR="00676327" w:rsidRPr="00220981">
        <w:rPr>
          <w:rFonts w:ascii="Corbel" w:hAnsi="Corbel"/>
          <w:sz w:val="22"/>
          <w:szCs w:val="22"/>
          <w:lang w:val="nl-NL"/>
        </w:rPr>
        <w:t>Z</w:t>
      </w:r>
      <w:r w:rsidR="00DC3BA4" w:rsidRPr="00220981">
        <w:rPr>
          <w:rFonts w:ascii="Corbel" w:hAnsi="Corbel"/>
          <w:sz w:val="22"/>
          <w:szCs w:val="22"/>
          <w:lang w:val="nl-NL"/>
        </w:rPr>
        <w:t>orgverzekeraars</w:t>
      </w:r>
      <w:r w:rsidR="00676327" w:rsidRPr="00220981">
        <w:rPr>
          <w:rFonts w:ascii="Corbel" w:hAnsi="Corbel"/>
          <w:sz w:val="22"/>
          <w:szCs w:val="22"/>
          <w:lang w:val="nl-NL"/>
        </w:rPr>
        <w:t xml:space="preserve"> kunnen anders </w:t>
      </w:r>
      <w:r>
        <w:rPr>
          <w:rFonts w:ascii="Corbel" w:hAnsi="Corbel"/>
          <w:sz w:val="22"/>
          <w:szCs w:val="22"/>
          <w:lang w:val="nl-NL"/>
        </w:rPr>
        <w:t>de</w:t>
      </w:r>
      <w:r w:rsidR="00C949D1">
        <w:rPr>
          <w:rFonts w:ascii="Corbel" w:hAnsi="Corbel"/>
          <w:sz w:val="22"/>
          <w:szCs w:val="22"/>
          <w:lang w:val="nl-NL"/>
        </w:rPr>
        <w:t xml:space="preserve"> </w:t>
      </w:r>
      <w:r w:rsidR="00676327" w:rsidRPr="00220981">
        <w:rPr>
          <w:rFonts w:ascii="Corbel" w:hAnsi="Corbel"/>
          <w:sz w:val="22"/>
          <w:szCs w:val="22"/>
          <w:lang w:val="nl-NL"/>
        </w:rPr>
        <w:t>resultaten</w:t>
      </w:r>
      <w:r>
        <w:rPr>
          <w:rFonts w:ascii="Corbel" w:hAnsi="Corbel"/>
          <w:sz w:val="22"/>
          <w:szCs w:val="22"/>
          <w:lang w:val="nl-NL"/>
        </w:rPr>
        <w:t xml:space="preserve"> niet verbinden aan het </w:t>
      </w:r>
      <w:r w:rsidR="00676327" w:rsidRPr="00220981">
        <w:rPr>
          <w:rFonts w:ascii="Corbel" w:hAnsi="Corbel"/>
          <w:sz w:val="22"/>
          <w:szCs w:val="22"/>
          <w:lang w:val="nl-NL"/>
        </w:rPr>
        <w:t xml:space="preserve"> </w:t>
      </w:r>
      <w:r>
        <w:rPr>
          <w:rFonts w:ascii="Corbel" w:hAnsi="Corbel"/>
          <w:sz w:val="22"/>
          <w:szCs w:val="22"/>
          <w:lang w:val="nl-NL"/>
        </w:rPr>
        <w:t>juiste contract</w:t>
      </w:r>
      <w:r w:rsidR="00676327" w:rsidRPr="00220981">
        <w:rPr>
          <w:rFonts w:ascii="Corbel" w:hAnsi="Corbel"/>
          <w:sz w:val="22"/>
          <w:szCs w:val="22"/>
          <w:lang w:val="nl-NL"/>
        </w:rPr>
        <w:t>.</w:t>
      </w:r>
    </w:p>
    <w:p w14:paraId="1A6A9192" w14:textId="77777777" w:rsidR="00B43113" w:rsidRDefault="00B43113" w:rsidP="00E6167B">
      <w:pPr>
        <w:pStyle w:val="Tekstopmerking"/>
        <w:ind w:left="360"/>
        <w:rPr>
          <w:rFonts w:ascii="Corbel" w:hAnsi="Corbel"/>
          <w:sz w:val="22"/>
          <w:szCs w:val="22"/>
          <w:lang w:val="nl-NL"/>
        </w:rPr>
      </w:pPr>
    </w:p>
    <w:p w14:paraId="055F4A0F" w14:textId="77777777" w:rsidR="00E6167B" w:rsidRPr="001D6FDD" w:rsidRDefault="00E80BA8" w:rsidP="00C748F3">
      <w:pPr>
        <w:pStyle w:val="Tekstopmerking"/>
        <w:numPr>
          <w:ilvl w:val="0"/>
          <w:numId w:val="30"/>
        </w:numPr>
        <w:rPr>
          <w:rFonts w:ascii="Corbel" w:hAnsi="Corbel"/>
          <w:sz w:val="22"/>
          <w:szCs w:val="22"/>
          <w:lang w:val="nl-NL"/>
        </w:rPr>
      </w:pPr>
      <w:r w:rsidRPr="00DC2612">
        <w:rPr>
          <w:rFonts w:ascii="Corbel" w:hAnsi="Corbel" w:cs="Segoe UI"/>
          <w:b/>
          <w:sz w:val="22"/>
          <w:szCs w:val="22"/>
        </w:rPr>
        <w:t xml:space="preserve">Hoe kan </w:t>
      </w:r>
      <w:r w:rsidR="006E402D" w:rsidRPr="00DC2612">
        <w:rPr>
          <w:rFonts w:ascii="Corbel" w:hAnsi="Corbel" w:cs="Segoe UI"/>
          <w:b/>
          <w:sz w:val="22"/>
          <w:szCs w:val="22"/>
        </w:rPr>
        <w:t xml:space="preserve">ik </w:t>
      </w:r>
      <w:r w:rsidRPr="00DC2612">
        <w:rPr>
          <w:rFonts w:ascii="Corbel" w:hAnsi="Corbel" w:cs="Segoe UI"/>
          <w:b/>
          <w:sz w:val="22"/>
          <w:szCs w:val="22"/>
        </w:rPr>
        <w:t>deelnemen aan de PREM</w:t>
      </w:r>
      <w:r w:rsidR="006E402D" w:rsidRPr="00DC2612">
        <w:rPr>
          <w:rFonts w:ascii="Corbel" w:hAnsi="Corbel" w:cs="Segoe UI"/>
          <w:b/>
          <w:sz w:val="22"/>
          <w:szCs w:val="22"/>
        </w:rPr>
        <w:t>-</w:t>
      </w:r>
      <w:r w:rsidRPr="00DC2612">
        <w:rPr>
          <w:rFonts w:ascii="Corbel" w:hAnsi="Corbel" w:cs="Segoe UI"/>
          <w:b/>
          <w:sz w:val="22"/>
          <w:szCs w:val="22"/>
        </w:rPr>
        <w:t>meting</w:t>
      </w:r>
      <w:r w:rsidR="00087B65" w:rsidRPr="00DC2612">
        <w:rPr>
          <w:rFonts w:ascii="Corbel" w:hAnsi="Corbel" w:cs="Segoe UI"/>
          <w:b/>
          <w:sz w:val="22"/>
          <w:szCs w:val="22"/>
        </w:rPr>
        <w:t>?</w:t>
      </w:r>
      <w:r w:rsidR="00DC2612" w:rsidRPr="00DC2612">
        <w:rPr>
          <w:rFonts w:ascii="Corbel" w:hAnsi="Corbel" w:cs="Segoe UI"/>
          <w:b/>
          <w:sz w:val="22"/>
          <w:szCs w:val="22"/>
        </w:rPr>
        <w:br/>
      </w:r>
      <w:r w:rsidR="00E6167B" w:rsidRPr="00DC2612">
        <w:rPr>
          <w:rFonts w:ascii="Corbel" w:hAnsi="Corbel" w:cs="Segoe UI"/>
          <w:sz w:val="22"/>
          <w:szCs w:val="22"/>
          <w:lang w:val="nl-NL"/>
        </w:rPr>
        <w:t>Apothekers</w:t>
      </w:r>
      <w:r w:rsidR="006E402D" w:rsidRPr="00DC2612">
        <w:rPr>
          <w:rFonts w:ascii="Corbel" w:hAnsi="Corbel" w:cs="Segoe UI"/>
          <w:sz w:val="22"/>
          <w:szCs w:val="22"/>
        </w:rPr>
        <w:t xml:space="preserve"> die willen deelnemen moeten werken met een meetbureau die ISO9001 of </w:t>
      </w:r>
      <w:r w:rsidR="006E402D" w:rsidRPr="00DC2612">
        <w:rPr>
          <w:rFonts w:ascii="Corbel" w:hAnsi="Corbel" w:cs="Segoe UI"/>
          <w:sz w:val="22"/>
          <w:szCs w:val="22"/>
        </w:rPr>
        <w:lastRenderedPageBreak/>
        <w:t xml:space="preserve">ISO20252 gecertificeerd </w:t>
      </w:r>
      <w:r w:rsidR="00F46238" w:rsidRPr="00DC2612">
        <w:rPr>
          <w:rFonts w:ascii="Corbel" w:hAnsi="Corbel" w:cs="Segoe UI"/>
          <w:sz w:val="22"/>
          <w:szCs w:val="22"/>
        </w:rPr>
        <w:t xml:space="preserve">is, </w:t>
      </w:r>
      <w:r w:rsidR="006E402D" w:rsidRPr="00DC2612">
        <w:rPr>
          <w:rFonts w:ascii="Corbel" w:hAnsi="Corbel" w:cs="Segoe UI"/>
          <w:sz w:val="22"/>
          <w:szCs w:val="22"/>
        </w:rPr>
        <w:t>met onderzoek en dataverzameling in hu</w:t>
      </w:r>
      <w:r w:rsidR="00F46238" w:rsidRPr="00DC2612">
        <w:rPr>
          <w:rFonts w:ascii="Corbel" w:hAnsi="Corbel" w:cs="Segoe UI"/>
          <w:sz w:val="22"/>
          <w:szCs w:val="22"/>
        </w:rPr>
        <w:t>n scope</w:t>
      </w:r>
      <w:r w:rsidR="006E402D" w:rsidRPr="00DC2612">
        <w:rPr>
          <w:rFonts w:ascii="Corbel" w:hAnsi="Corbel" w:cs="Segoe UI"/>
          <w:color w:val="FF0000"/>
          <w:sz w:val="22"/>
          <w:szCs w:val="22"/>
        </w:rPr>
        <w:t>.</w:t>
      </w:r>
      <w:r w:rsidR="00C949D1" w:rsidRPr="00DC2612">
        <w:rPr>
          <w:rFonts w:ascii="Corbel" w:hAnsi="Corbel" w:cs="Segoe UI"/>
          <w:color w:val="FF0000"/>
          <w:sz w:val="22"/>
          <w:szCs w:val="22"/>
          <w:lang w:val="nl-NL"/>
        </w:rPr>
        <w:t xml:space="preserve"> </w:t>
      </w:r>
      <w:r w:rsidR="00C949D1" w:rsidRPr="00B47BE5">
        <w:rPr>
          <w:rFonts w:ascii="Corbel" w:hAnsi="Corbel" w:cs="Segoe UI"/>
          <w:sz w:val="22"/>
          <w:szCs w:val="22"/>
          <w:lang w:val="nl-NL"/>
        </w:rPr>
        <w:t>Op de website</w:t>
      </w:r>
      <w:r w:rsidR="00DC2612" w:rsidRPr="00B47BE5">
        <w:rPr>
          <w:rFonts w:ascii="Corbel" w:hAnsi="Corbel" w:cs="Segoe UI"/>
          <w:sz w:val="22"/>
          <w:szCs w:val="22"/>
          <w:lang w:val="nl-NL"/>
        </w:rPr>
        <w:t xml:space="preserve"> </w:t>
      </w:r>
      <w:hyperlink r:id="rId13" w:history="1">
        <w:r w:rsidR="00DC2612" w:rsidRPr="00B47BE5">
          <w:rPr>
            <w:rStyle w:val="Hyperlink"/>
            <w:rFonts w:ascii="Corbel" w:hAnsi="Corbel" w:cs="Segoe UI"/>
            <w:color w:val="auto"/>
            <w:sz w:val="22"/>
            <w:szCs w:val="22"/>
            <w:lang w:val="nl-NL"/>
          </w:rPr>
          <w:t>www.patientervaringsmetingen.nl</w:t>
        </w:r>
      </w:hyperlink>
      <w:r w:rsidR="00DC2612" w:rsidRPr="00B47BE5">
        <w:rPr>
          <w:rFonts w:ascii="Corbel" w:hAnsi="Corbel" w:cs="Segoe UI"/>
          <w:sz w:val="22"/>
          <w:szCs w:val="22"/>
          <w:lang w:val="nl-NL"/>
        </w:rPr>
        <w:t xml:space="preserve"> wordt de vragenlijst en werkinstructie beschikbaar gesteld.</w:t>
      </w:r>
    </w:p>
    <w:p w14:paraId="33A8E7E2" w14:textId="77777777" w:rsidR="001D6FDD" w:rsidRPr="00B47BE5" w:rsidRDefault="001D6FDD" w:rsidP="001D6FDD">
      <w:pPr>
        <w:pStyle w:val="Tekstopmerking"/>
        <w:ind w:left="360"/>
        <w:rPr>
          <w:rFonts w:ascii="Corbel" w:hAnsi="Corbel"/>
          <w:sz w:val="22"/>
          <w:szCs w:val="22"/>
          <w:lang w:val="nl-NL"/>
        </w:rPr>
      </w:pPr>
    </w:p>
    <w:p w14:paraId="71D4990C" w14:textId="77777777" w:rsidR="00087B65" w:rsidRPr="00E6167B" w:rsidRDefault="00087B65" w:rsidP="00EF6143">
      <w:pPr>
        <w:pStyle w:val="Tekstopmerking"/>
        <w:numPr>
          <w:ilvl w:val="0"/>
          <w:numId w:val="30"/>
        </w:numPr>
        <w:spacing w:after="0"/>
        <w:rPr>
          <w:rFonts w:ascii="Corbel" w:hAnsi="Corbel"/>
          <w:sz w:val="22"/>
          <w:szCs w:val="22"/>
          <w:lang w:val="nl-NL"/>
        </w:rPr>
      </w:pPr>
      <w:r w:rsidRPr="00E6167B">
        <w:rPr>
          <w:rFonts w:ascii="Corbel" w:hAnsi="Corbel" w:cs="Segoe UI"/>
          <w:b/>
          <w:sz w:val="22"/>
          <w:szCs w:val="22"/>
        </w:rPr>
        <w:t xml:space="preserve">Hoe </w:t>
      </w:r>
      <w:r w:rsidR="00F46238" w:rsidRPr="00E6167B">
        <w:rPr>
          <w:rFonts w:ascii="Corbel" w:hAnsi="Corbel" w:cs="Segoe UI"/>
          <w:b/>
          <w:sz w:val="22"/>
          <w:szCs w:val="22"/>
        </w:rPr>
        <w:t xml:space="preserve">moet ik </w:t>
      </w:r>
      <w:r w:rsidRPr="00E6167B">
        <w:rPr>
          <w:rFonts w:ascii="Corbel" w:hAnsi="Corbel" w:cs="Segoe UI"/>
          <w:b/>
          <w:sz w:val="22"/>
          <w:szCs w:val="22"/>
        </w:rPr>
        <w:t xml:space="preserve">de meetresultaten </w:t>
      </w:r>
      <w:r w:rsidR="00E80BA8" w:rsidRPr="00E6167B">
        <w:rPr>
          <w:rFonts w:ascii="Corbel" w:hAnsi="Corbel" w:cs="Segoe UI"/>
          <w:b/>
          <w:sz w:val="22"/>
          <w:szCs w:val="22"/>
        </w:rPr>
        <w:t>van</w:t>
      </w:r>
      <w:r w:rsidRPr="00E6167B">
        <w:rPr>
          <w:rFonts w:ascii="Corbel" w:hAnsi="Corbel" w:cs="Segoe UI"/>
          <w:b/>
          <w:sz w:val="22"/>
          <w:szCs w:val="22"/>
        </w:rPr>
        <w:t xml:space="preserve"> de PREM Farmacie</w:t>
      </w:r>
      <w:r w:rsidR="000E2F11" w:rsidRPr="00E6167B">
        <w:rPr>
          <w:rFonts w:ascii="Corbel" w:hAnsi="Corbel" w:cs="Segoe UI"/>
          <w:b/>
          <w:sz w:val="22"/>
          <w:szCs w:val="22"/>
        </w:rPr>
        <w:t xml:space="preserve"> </w:t>
      </w:r>
      <w:r w:rsidRPr="00E6167B">
        <w:rPr>
          <w:rFonts w:ascii="Corbel" w:hAnsi="Corbel" w:cs="Segoe UI"/>
          <w:b/>
          <w:sz w:val="22"/>
          <w:szCs w:val="22"/>
        </w:rPr>
        <w:t>voor de landelijke benchmarkmeting</w:t>
      </w:r>
      <w:r w:rsidR="00F46238" w:rsidRPr="00E6167B">
        <w:rPr>
          <w:rFonts w:ascii="Corbel" w:hAnsi="Corbel" w:cs="Segoe UI"/>
          <w:b/>
          <w:sz w:val="22"/>
          <w:szCs w:val="22"/>
        </w:rPr>
        <w:t xml:space="preserve"> aanleveren</w:t>
      </w:r>
      <w:r w:rsidRPr="00E6167B">
        <w:rPr>
          <w:rFonts w:ascii="Corbel" w:hAnsi="Corbel" w:cs="Segoe UI"/>
          <w:b/>
          <w:sz w:val="22"/>
          <w:szCs w:val="22"/>
        </w:rPr>
        <w:t>?</w:t>
      </w:r>
    </w:p>
    <w:p w14:paraId="04005A4C" w14:textId="77777777" w:rsidR="00087B65" w:rsidRPr="00220981" w:rsidRDefault="00F46238" w:rsidP="00EF6143">
      <w:pPr>
        <w:spacing w:after="0"/>
        <w:ind w:left="360"/>
        <w:rPr>
          <w:rFonts w:ascii="Corbel" w:hAnsi="Corbel" w:cs="Segoe UI"/>
          <w:lang w:eastAsia="nl-NL"/>
        </w:rPr>
      </w:pPr>
      <w:r>
        <w:rPr>
          <w:rFonts w:ascii="Corbel" w:hAnsi="Corbel" w:cs="Segoe UI"/>
          <w:lang w:eastAsia="nl-NL"/>
        </w:rPr>
        <w:t>Lever de meetresultaten via het meetbureau bij het onderzoeksbureau aan</w:t>
      </w:r>
      <w:r w:rsidR="00E6167B">
        <w:rPr>
          <w:rFonts w:ascii="Corbel" w:hAnsi="Corbel" w:cs="Segoe UI"/>
          <w:lang w:eastAsia="nl-NL"/>
        </w:rPr>
        <w:t xml:space="preserve"> </w:t>
      </w:r>
      <w:r w:rsidR="00E80BA8">
        <w:rPr>
          <w:rFonts w:ascii="Corbel" w:hAnsi="Corbel" w:cs="Segoe UI"/>
          <w:lang w:eastAsia="nl-NL"/>
        </w:rPr>
        <w:t>d</w:t>
      </w:r>
      <w:r>
        <w:rPr>
          <w:rFonts w:ascii="Corbel" w:hAnsi="Corbel" w:cs="Segoe UI"/>
          <w:lang w:eastAsia="nl-NL"/>
        </w:rPr>
        <w:t>at</w:t>
      </w:r>
      <w:r w:rsidR="00E80BA8">
        <w:rPr>
          <w:rFonts w:ascii="Corbel" w:hAnsi="Corbel" w:cs="Segoe UI"/>
          <w:lang w:eastAsia="nl-NL"/>
        </w:rPr>
        <w:t xml:space="preserve"> de</w:t>
      </w:r>
      <w:r w:rsidR="00676327" w:rsidRPr="00220981">
        <w:rPr>
          <w:rFonts w:ascii="Corbel" w:hAnsi="Corbel" w:cs="Segoe UI"/>
          <w:lang w:eastAsia="nl-NL"/>
        </w:rPr>
        <w:t xml:space="preserve"> </w:t>
      </w:r>
      <w:r w:rsidR="006B4785" w:rsidRPr="00220981">
        <w:rPr>
          <w:rFonts w:ascii="Corbel" w:hAnsi="Corbel" w:cs="Segoe UI"/>
          <w:lang w:eastAsia="nl-NL"/>
        </w:rPr>
        <w:t xml:space="preserve">landelijke benchmark maakt </w:t>
      </w:r>
      <w:r w:rsidR="00087B65" w:rsidRPr="00220981">
        <w:rPr>
          <w:rFonts w:ascii="Corbel" w:hAnsi="Corbel" w:cs="Segoe UI"/>
          <w:lang w:eastAsia="nl-NL"/>
        </w:rPr>
        <w:t>volgens een vast format</w:t>
      </w:r>
      <w:r w:rsidR="00E55A0B" w:rsidRPr="00220981">
        <w:rPr>
          <w:rFonts w:ascii="Corbel" w:hAnsi="Corbel" w:cs="Segoe UI"/>
          <w:lang w:eastAsia="nl-NL"/>
        </w:rPr>
        <w:t xml:space="preserve"> (codeboek)</w:t>
      </w:r>
      <w:r w:rsidR="00087B65" w:rsidRPr="00220981">
        <w:rPr>
          <w:rFonts w:ascii="Corbel" w:hAnsi="Corbel" w:cs="Segoe UI"/>
          <w:lang w:eastAsia="nl-NL"/>
        </w:rPr>
        <w:t xml:space="preserve">. </w:t>
      </w:r>
    </w:p>
    <w:p w14:paraId="1C94CFAE" w14:textId="77777777" w:rsidR="00EE3876" w:rsidRPr="00220981" w:rsidRDefault="00EE3876" w:rsidP="0012644C">
      <w:pPr>
        <w:spacing w:after="0"/>
        <w:ind w:left="360"/>
        <w:rPr>
          <w:rFonts w:ascii="Corbel" w:hAnsi="Corbel" w:cs="Segoe UI"/>
          <w:lang w:eastAsia="nl-NL"/>
        </w:rPr>
      </w:pPr>
    </w:p>
    <w:p w14:paraId="13F01749" w14:textId="77777777" w:rsidR="00E6167B" w:rsidRDefault="00F46238" w:rsidP="00E6167B">
      <w:pPr>
        <w:spacing w:after="0"/>
        <w:ind w:left="360"/>
        <w:rPr>
          <w:rFonts w:ascii="Corbel" w:hAnsi="Corbel" w:cs="Segoe UI"/>
          <w:lang w:eastAsia="nl-NL"/>
        </w:rPr>
      </w:pPr>
      <w:r>
        <w:rPr>
          <w:rFonts w:ascii="Corbel" w:hAnsi="Corbel" w:cs="Segoe UI"/>
          <w:lang w:eastAsia="nl-NL"/>
        </w:rPr>
        <w:t>A</w:t>
      </w:r>
      <w:r w:rsidR="000C0572" w:rsidRPr="00220981">
        <w:rPr>
          <w:rFonts w:ascii="Corbel" w:hAnsi="Corbel" w:cs="Segoe UI"/>
          <w:lang w:eastAsia="nl-NL"/>
        </w:rPr>
        <w:t xml:space="preserve">potheken binnen een keten </w:t>
      </w:r>
      <w:r>
        <w:rPr>
          <w:rFonts w:ascii="Corbel" w:hAnsi="Corbel" w:cs="Segoe UI"/>
          <w:lang w:eastAsia="nl-NL"/>
        </w:rPr>
        <w:t xml:space="preserve">of formule moeten </w:t>
      </w:r>
      <w:r w:rsidR="000C0572" w:rsidRPr="00220981">
        <w:rPr>
          <w:rFonts w:ascii="Corbel" w:hAnsi="Corbel" w:cs="Segoe UI"/>
          <w:lang w:eastAsia="nl-NL"/>
        </w:rPr>
        <w:t xml:space="preserve">vooraf toestemming geven aan </w:t>
      </w:r>
      <w:r w:rsidR="001F2A49" w:rsidRPr="00220981">
        <w:rPr>
          <w:rFonts w:ascii="Corbel" w:hAnsi="Corbel" w:cs="Segoe UI"/>
          <w:lang w:eastAsia="nl-NL"/>
        </w:rPr>
        <w:t xml:space="preserve">het </w:t>
      </w:r>
      <w:r w:rsidR="000C0572" w:rsidRPr="00220981">
        <w:rPr>
          <w:rFonts w:ascii="Corbel" w:hAnsi="Corbel" w:cs="Segoe UI"/>
          <w:lang w:eastAsia="nl-NL"/>
        </w:rPr>
        <w:t>meet</w:t>
      </w:r>
      <w:r w:rsidR="001F2A49" w:rsidRPr="00220981">
        <w:rPr>
          <w:rFonts w:ascii="Corbel" w:hAnsi="Corbel" w:cs="Segoe UI"/>
          <w:lang w:eastAsia="nl-NL"/>
        </w:rPr>
        <w:t>bureau</w:t>
      </w:r>
      <w:r w:rsidR="000C0572" w:rsidRPr="00220981">
        <w:rPr>
          <w:rFonts w:ascii="Corbel" w:hAnsi="Corbel" w:cs="Segoe UI"/>
          <w:lang w:eastAsia="nl-NL"/>
        </w:rPr>
        <w:t xml:space="preserve"> om hun benchmarkresultaten via </w:t>
      </w:r>
      <w:r w:rsidR="001F2A49" w:rsidRPr="00220981">
        <w:rPr>
          <w:rFonts w:ascii="Corbel" w:hAnsi="Corbel" w:cs="Segoe UI"/>
          <w:lang w:eastAsia="nl-NL"/>
        </w:rPr>
        <w:t>het</w:t>
      </w:r>
      <w:r w:rsidR="000C0572" w:rsidRPr="00220981">
        <w:rPr>
          <w:rFonts w:ascii="Corbel" w:hAnsi="Corbel" w:cs="Segoe UI"/>
          <w:lang w:eastAsia="nl-NL"/>
        </w:rPr>
        <w:t xml:space="preserve"> meet</w:t>
      </w:r>
      <w:r w:rsidR="001F2A49" w:rsidRPr="00220981">
        <w:rPr>
          <w:rFonts w:ascii="Corbel" w:hAnsi="Corbel" w:cs="Segoe UI"/>
          <w:lang w:eastAsia="nl-NL"/>
        </w:rPr>
        <w:t>bureau</w:t>
      </w:r>
      <w:r w:rsidR="000C0572" w:rsidRPr="00220981">
        <w:rPr>
          <w:rFonts w:ascii="Corbel" w:hAnsi="Corbel" w:cs="Segoe UI"/>
          <w:lang w:eastAsia="nl-NL"/>
        </w:rPr>
        <w:t xml:space="preserve"> te</w:t>
      </w:r>
      <w:r>
        <w:rPr>
          <w:rFonts w:ascii="Corbel" w:hAnsi="Corbel" w:cs="Segoe UI"/>
          <w:lang w:eastAsia="nl-NL"/>
        </w:rPr>
        <w:t xml:space="preserve"> kunnen</w:t>
      </w:r>
      <w:r w:rsidR="000C0572" w:rsidRPr="00220981">
        <w:rPr>
          <w:rFonts w:ascii="Corbel" w:hAnsi="Corbel" w:cs="Segoe UI"/>
          <w:lang w:eastAsia="nl-NL"/>
        </w:rPr>
        <w:t xml:space="preserve"> ontvangen (en desgewenst keten</w:t>
      </w:r>
      <w:r>
        <w:rPr>
          <w:rFonts w:ascii="Corbel" w:hAnsi="Corbel" w:cs="Segoe UI"/>
          <w:lang w:eastAsia="nl-NL"/>
        </w:rPr>
        <w:t>-/formule-</w:t>
      </w:r>
      <w:r w:rsidR="000C0572" w:rsidRPr="00220981">
        <w:rPr>
          <w:rFonts w:ascii="Corbel" w:hAnsi="Corbel" w:cs="Segoe UI"/>
          <w:lang w:eastAsia="nl-NL"/>
        </w:rPr>
        <w:t xml:space="preserve">breed te delen). </w:t>
      </w:r>
    </w:p>
    <w:p w14:paraId="7CBA1386" w14:textId="77777777" w:rsidR="00E6167B" w:rsidRDefault="00E6167B" w:rsidP="00E6167B">
      <w:pPr>
        <w:spacing w:after="0"/>
        <w:ind w:left="360"/>
        <w:rPr>
          <w:rFonts w:ascii="Corbel" w:hAnsi="Corbel" w:cs="Segoe UI"/>
          <w:lang w:eastAsia="nl-NL"/>
        </w:rPr>
      </w:pPr>
    </w:p>
    <w:p w14:paraId="098BEAE0" w14:textId="77777777" w:rsidR="00B43113" w:rsidRDefault="00B43113" w:rsidP="00E6167B">
      <w:pPr>
        <w:spacing w:after="0"/>
        <w:ind w:left="360"/>
        <w:rPr>
          <w:rFonts w:ascii="Corbel" w:hAnsi="Corbel" w:cs="Segoe UI"/>
          <w:lang w:eastAsia="nl-NL"/>
        </w:rPr>
      </w:pPr>
    </w:p>
    <w:p w14:paraId="57BE5C21" w14:textId="77777777" w:rsidR="000E2F11" w:rsidRPr="00E6167B" w:rsidRDefault="00800FE3" w:rsidP="00E6167B">
      <w:pPr>
        <w:numPr>
          <w:ilvl w:val="0"/>
          <w:numId w:val="30"/>
        </w:numPr>
        <w:spacing w:after="0"/>
        <w:rPr>
          <w:rFonts w:ascii="Corbel" w:hAnsi="Corbel" w:cs="Segoe UI"/>
          <w:lang w:eastAsia="nl-NL"/>
        </w:rPr>
      </w:pPr>
      <w:r>
        <w:rPr>
          <w:rFonts w:ascii="Corbel" w:hAnsi="Corbel" w:cs="Segoe UI"/>
          <w:b/>
        </w:rPr>
        <w:t xml:space="preserve">Hoe </w:t>
      </w:r>
      <w:r w:rsidR="00E6167B">
        <w:rPr>
          <w:rFonts w:ascii="Corbel" w:hAnsi="Corbel" w:cs="Segoe UI"/>
          <w:b/>
        </w:rPr>
        <w:t>breng</w:t>
      </w:r>
      <w:r>
        <w:rPr>
          <w:rFonts w:ascii="Corbel" w:hAnsi="Corbel" w:cs="Segoe UI"/>
          <w:b/>
        </w:rPr>
        <w:t xml:space="preserve"> ik de meting bij </w:t>
      </w:r>
      <w:r w:rsidR="00E6167B">
        <w:rPr>
          <w:rFonts w:ascii="Corbel" w:hAnsi="Corbel" w:cs="Segoe UI"/>
          <w:b/>
        </w:rPr>
        <w:t>cliënten</w:t>
      </w:r>
      <w:r>
        <w:rPr>
          <w:rFonts w:ascii="Corbel" w:hAnsi="Corbel" w:cs="Segoe UI"/>
          <w:b/>
        </w:rPr>
        <w:t xml:space="preserve"> </w:t>
      </w:r>
      <w:r w:rsidR="00E6167B">
        <w:rPr>
          <w:rFonts w:ascii="Corbel" w:hAnsi="Corbel" w:cs="Segoe UI"/>
          <w:b/>
        </w:rPr>
        <w:t>onder de aandacht</w:t>
      </w:r>
      <w:r>
        <w:rPr>
          <w:rFonts w:ascii="Corbel" w:hAnsi="Corbel" w:cs="Segoe UI"/>
          <w:b/>
        </w:rPr>
        <w:t xml:space="preserve">? </w:t>
      </w:r>
    </w:p>
    <w:p w14:paraId="3CE14624" w14:textId="77777777" w:rsidR="00360E4A" w:rsidRPr="00220981" w:rsidRDefault="00800FE3" w:rsidP="00E6167B">
      <w:pPr>
        <w:pStyle w:val="Default"/>
        <w:spacing w:line="276" w:lineRule="auto"/>
        <w:ind w:left="360"/>
        <w:rPr>
          <w:rFonts w:ascii="Corbel" w:hAnsi="Corbel" w:cs="Segoe UI"/>
          <w:color w:val="auto"/>
          <w:sz w:val="22"/>
          <w:szCs w:val="22"/>
        </w:rPr>
      </w:pPr>
      <w:r>
        <w:rPr>
          <w:rFonts w:ascii="Corbel" w:hAnsi="Corbel" w:cs="Segoe UI"/>
          <w:color w:val="auto"/>
          <w:sz w:val="22"/>
          <w:szCs w:val="22"/>
        </w:rPr>
        <w:t>Informeer cliënten voorafgaand aan het onderzoek, d</w:t>
      </w:r>
      <w:r w:rsidR="00360E4A" w:rsidRPr="00220981">
        <w:rPr>
          <w:rFonts w:ascii="Corbel" w:hAnsi="Corbel" w:cs="Segoe UI"/>
          <w:color w:val="auto"/>
          <w:sz w:val="22"/>
          <w:szCs w:val="22"/>
        </w:rPr>
        <w:t>it kan door posters op te hangen of door het vertonen van het voorlichtingsfilmpje</w:t>
      </w:r>
      <w:r w:rsidR="001D6A79" w:rsidRPr="00220981">
        <w:rPr>
          <w:rFonts w:ascii="Corbel" w:hAnsi="Corbel" w:cs="Segoe UI"/>
          <w:color w:val="auto"/>
          <w:sz w:val="22"/>
          <w:szCs w:val="22"/>
        </w:rPr>
        <w:t xml:space="preserve"> (zie hieronder)</w:t>
      </w:r>
      <w:r w:rsidR="00360E4A" w:rsidRPr="00220981">
        <w:rPr>
          <w:rFonts w:ascii="Corbel" w:hAnsi="Corbel" w:cs="Segoe UI"/>
          <w:color w:val="auto"/>
          <w:sz w:val="22"/>
          <w:szCs w:val="22"/>
        </w:rPr>
        <w:t xml:space="preserve"> in de apotheek</w:t>
      </w:r>
      <w:r w:rsidR="00DC3BA4" w:rsidRPr="00220981">
        <w:rPr>
          <w:rFonts w:ascii="Corbel" w:hAnsi="Corbel" w:cs="Segoe UI"/>
          <w:color w:val="auto"/>
          <w:sz w:val="22"/>
          <w:szCs w:val="22"/>
        </w:rPr>
        <w:t>.</w:t>
      </w:r>
      <w:r w:rsidR="00693D1E">
        <w:rPr>
          <w:rFonts w:ascii="Corbel" w:hAnsi="Corbel" w:cs="Segoe UI"/>
          <w:color w:val="auto"/>
          <w:sz w:val="22"/>
          <w:szCs w:val="22"/>
        </w:rPr>
        <w:br/>
      </w:r>
    </w:p>
    <w:p w14:paraId="294C98FD" w14:textId="77777777" w:rsidR="007837A4" w:rsidRDefault="00693D1E" w:rsidP="007837A4">
      <w:pPr>
        <w:rPr>
          <w:rFonts w:ascii="Corbel" w:hAnsi="Corbel"/>
          <w:sz w:val="20"/>
          <w:szCs w:val="20"/>
        </w:rPr>
      </w:pPr>
      <w:r>
        <w:rPr>
          <w:rFonts w:ascii="Corbel" w:hAnsi="Corbel"/>
          <w:sz w:val="20"/>
          <w:szCs w:val="20"/>
        </w:rPr>
        <w:t xml:space="preserve">        </w:t>
      </w:r>
      <w:hyperlink r:id="rId14" w:history="1">
        <w:r w:rsidRPr="00AE4A7C">
          <w:rPr>
            <w:rStyle w:val="Hyperlink"/>
            <w:rFonts w:ascii="Corbel" w:hAnsi="Corbel"/>
            <w:sz w:val="20"/>
            <w:szCs w:val="20"/>
          </w:rPr>
          <w:t>https://youtu.be/u5A9MwN50uA</w:t>
        </w:r>
      </w:hyperlink>
      <w:r w:rsidR="007837A4">
        <w:rPr>
          <w:rFonts w:ascii="Corbel" w:hAnsi="Corbel"/>
          <w:sz w:val="20"/>
          <w:szCs w:val="20"/>
        </w:rPr>
        <w:t xml:space="preserve">   ( gesproken tekst)</w:t>
      </w:r>
    </w:p>
    <w:p w14:paraId="7A95E771" w14:textId="77777777" w:rsidR="007F62DE" w:rsidRDefault="00693D1E" w:rsidP="007837A4">
      <w:pPr>
        <w:rPr>
          <w:rFonts w:ascii="Corbel" w:hAnsi="Corbel"/>
          <w:sz w:val="20"/>
          <w:szCs w:val="20"/>
        </w:rPr>
      </w:pPr>
      <w:r>
        <w:rPr>
          <w:rFonts w:ascii="Corbel" w:hAnsi="Corbel"/>
          <w:sz w:val="20"/>
          <w:szCs w:val="20"/>
        </w:rPr>
        <w:t xml:space="preserve">        </w:t>
      </w:r>
      <w:hyperlink r:id="rId15" w:history="1">
        <w:r w:rsidRPr="00AE4A7C">
          <w:rPr>
            <w:rStyle w:val="Hyperlink"/>
            <w:rFonts w:ascii="Corbel" w:hAnsi="Corbel"/>
            <w:sz w:val="20"/>
            <w:szCs w:val="20"/>
          </w:rPr>
          <w:t>https://youtu.be/eOLR02zEYuc</w:t>
        </w:r>
      </w:hyperlink>
      <w:r w:rsidR="007837A4">
        <w:rPr>
          <w:rFonts w:ascii="Corbel" w:hAnsi="Corbel"/>
          <w:sz w:val="20"/>
          <w:szCs w:val="20"/>
        </w:rPr>
        <w:t>   (met ondertiteling)</w:t>
      </w:r>
    </w:p>
    <w:p w14:paraId="63DCC978" w14:textId="77777777" w:rsidR="007837A4" w:rsidRDefault="007837A4" w:rsidP="007837A4"/>
    <w:p w14:paraId="2829DE55" w14:textId="77777777" w:rsidR="00234ED7" w:rsidRPr="00220981" w:rsidRDefault="00AC04D6" w:rsidP="00E6167B">
      <w:pPr>
        <w:pStyle w:val="Default"/>
        <w:numPr>
          <w:ilvl w:val="0"/>
          <w:numId w:val="30"/>
        </w:numPr>
        <w:spacing w:line="276" w:lineRule="auto"/>
        <w:rPr>
          <w:rFonts w:ascii="Corbel" w:hAnsi="Corbel" w:cs="Segoe UI"/>
          <w:b/>
          <w:color w:val="auto"/>
          <w:sz w:val="22"/>
          <w:szCs w:val="22"/>
        </w:rPr>
      </w:pPr>
      <w:r>
        <w:rPr>
          <w:rFonts w:ascii="Corbel" w:hAnsi="Corbel" w:cs="Segoe UI"/>
          <w:b/>
          <w:color w:val="auto"/>
          <w:sz w:val="22"/>
          <w:szCs w:val="22"/>
        </w:rPr>
        <w:t>Welke voorwaarden zijn van toepassing</w:t>
      </w:r>
      <w:r w:rsidR="00234ED7" w:rsidRPr="00220981">
        <w:rPr>
          <w:rFonts w:ascii="Corbel" w:hAnsi="Corbel" w:cs="Segoe UI"/>
          <w:b/>
          <w:color w:val="auto"/>
          <w:sz w:val="22"/>
          <w:szCs w:val="22"/>
        </w:rPr>
        <w:t>?</w:t>
      </w:r>
    </w:p>
    <w:p w14:paraId="69431F45" w14:textId="77777777" w:rsidR="00E80BA8" w:rsidRPr="00B47BE5" w:rsidRDefault="00234ED7" w:rsidP="00E80BA8">
      <w:pPr>
        <w:pStyle w:val="Default"/>
        <w:ind w:left="360"/>
        <w:rPr>
          <w:rFonts w:ascii="Corbel" w:hAnsi="Corbel" w:cs="Segoe UI"/>
          <w:color w:val="auto"/>
          <w:sz w:val="22"/>
          <w:szCs w:val="22"/>
        </w:rPr>
      </w:pPr>
      <w:r w:rsidRPr="00220981">
        <w:rPr>
          <w:rFonts w:ascii="Corbel" w:hAnsi="Corbel" w:cs="Segoe UI"/>
          <w:color w:val="auto"/>
          <w:sz w:val="22"/>
          <w:szCs w:val="22"/>
        </w:rPr>
        <w:t xml:space="preserve">Er </w:t>
      </w:r>
      <w:r w:rsidRPr="00E80BA8">
        <w:rPr>
          <w:rFonts w:ascii="Corbel" w:hAnsi="Corbel" w:cs="Segoe UI"/>
          <w:color w:val="auto"/>
          <w:sz w:val="22"/>
          <w:szCs w:val="22"/>
        </w:rPr>
        <w:t xml:space="preserve">kan </w:t>
      </w:r>
      <w:r w:rsidR="00C643B6" w:rsidRPr="00E80BA8">
        <w:rPr>
          <w:rFonts w:ascii="Corbel" w:hAnsi="Corbel" w:cs="Segoe UI"/>
          <w:color w:val="auto"/>
          <w:sz w:val="22"/>
          <w:szCs w:val="22"/>
        </w:rPr>
        <w:t xml:space="preserve">via een </w:t>
      </w:r>
      <w:r w:rsidRPr="00E80BA8">
        <w:rPr>
          <w:rFonts w:ascii="Corbel" w:hAnsi="Corbel" w:cs="Segoe UI"/>
          <w:color w:val="auto"/>
          <w:sz w:val="22"/>
          <w:szCs w:val="22"/>
        </w:rPr>
        <w:t>puntmeting</w:t>
      </w:r>
      <w:r w:rsidR="00C643B6" w:rsidRPr="00E80BA8">
        <w:rPr>
          <w:rFonts w:ascii="Corbel" w:hAnsi="Corbel" w:cs="Segoe UI"/>
          <w:color w:val="auto"/>
          <w:sz w:val="22"/>
          <w:szCs w:val="22"/>
        </w:rPr>
        <w:t xml:space="preserve"> </w:t>
      </w:r>
      <w:r w:rsidR="0084768F" w:rsidRPr="00324986">
        <w:rPr>
          <w:rFonts w:ascii="Corbel" w:hAnsi="Corbel" w:cs="Segoe UI"/>
          <w:color w:val="auto"/>
          <w:sz w:val="22"/>
          <w:szCs w:val="22"/>
        </w:rPr>
        <w:t>(eenmalig of in enkele verzendingen)</w:t>
      </w:r>
      <w:r w:rsidR="0084768F">
        <w:rPr>
          <w:rFonts w:ascii="Corbel" w:hAnsi="Corbel" w:cs="Segoe UI"/>
          <w:color w:val="auto"/>
          <w:sz w:val="22"/>
          <w:szCs w:val="22"/>
        </w:rPr>
        <w:t xml:space="preserve"> </w:t>
      </w:r>
      <w:r w:rsidR="00E80BA8" w:rsidRPr="00E80BA8">
        <w:rPr>
          <w:rFonts w:ascii="Corbel" w:hAnsi="Corbel" w:cs="Segoe UI"/>
          <w:color w:val="auto"/>
          <w:sz w:val="22"/>
          <w:szCs w:val="22"/>
        </w:rPr>
        <w:t>of een</w:t>
      </w:r>
      <w:r w:rsidR="00C643B6" w:rsidRPr="00E80BA8">
        <w:rPr>
          <w:rFonts w:ascii="Corbel" w:hAnsi="Corbel" w:cs="Segoe UI"/>
          <w:color w:val="auto"/>
          <w:sz w:val="22"/>
          <w:szCs w:val="22"/>
        </w:rPr>
        <w:t xml:space="preserve"> </w:t>
      </w:r>
      <w:r w:rsidRPr="00E80BA8">
        <w:rPr>
          <w:rFonts w:ascii="Corbel" w:hAnsi="Corbel" w:cs="Segoe UI"/>
          <w:color w:val="auto"/>
          <w:sz w:val="22"/>
          <w:szCs w:val="22"/>
        </w:rPr>
        <w:t>continumeting</w:t>
      </w:r>
      <w:r w:rsidR="00FA7E81" w:rsidRPr="00E80BA8">
        <w:rPr>
          <w:rFonts w:ascii="Corbel" w:hAnsi="Corbel" w:cs="Segoe UI"/>
          <w:color w:val="auto"/>
          <w:sz w:val="22"/>
          <w:szCs w:val="22"/>
        </w:rPr>
        <w:t xml:space="preserve"> </w:t>
      </w:r>
      <w:r w:rsidR="0084768F" w:rsidRPr="00324986">
        <w:rPr>
          <w:rFonts w:ascii="Corbel" w:hAnsi="Corbel" w:cs="Segoe UI"/>
          <w:color w:val="auto"/>
          <w:sz w:val="22"/>
          <w:szCs w:val="22"/>
        </w:rPr>
        <w:t>(het hele jaar door, minimaal elke maand</w:t>
      </w:r>
      <w:r w:rsidR="0084768F">
        <w:rPr>
          <w:rFonts w:ascii="Corbel" w:hAnsi="Corbel" w:cs="Segoe UI"/>
          <w:color w:val="auto"/>
          <w:sz w:val="22"/>
          <w:szCs w:val="22"/>
        </w:rPr>
        <w:t xml:space="preserve">) </w:t>
      </w:r>
      <w:r w:rsidR="00FA7E81" w:rsidRPr="00E80BA8">
        <w:rPr>
          <w:rFonts w:ascii="Corbel" w:hAnsi="Corbel" w:cs="Segoe UI"/>
          <w:color w:val="auto"/>
          <w:sz w:val="22"/>
          <w:szCs w:val="22"/>
        </w:rPr>
        <w:t>gemeten worden</w:t>
      </w:r>
      <w:r w:rsidR="00C643B6" w:rsidRPr="00E80BA8">
        <w:rPr>
          <w:rFonts w:ascii="Corbel" w:hAnsi="Corbel" w:cs="Segoe UI"/>
          <w:color w:val="auto"/>
          <w:sz w:val="22"/>
          <w:szCs w:val="22"/>
        </w:rPr>
        <w:t xml:space="preserve"> </w:t>
      </w:r>
      <w:r w:rsidR="00E55A0B" w:rsidRPr="00E80BA8">
        <w:rPr>
          <w:rFonts w:ascii="Corbel" w:hAnsi="Corbel" w:cs="Segoe UI"/>
          <w:color w:val="auto"/>
          <w:sz w:val="22"/>
          <w:szCs w:val="22"/>
        </w:rPr>
        <w:t>met de PREM Farmacie.</w:t>
      </w:r>
      <w:r w:rsidR="00E80BA8" w:rsidRPr="00E80BA8">
        <w:rPr>
          <w:rFonts w:ascii="Corbel" w:hAnsi="Corbel" w:cs="Segoe UI"/>
          <w:color w:val="auto"/>
          <w:sz w:val="22"/>
          <w:szCs w:val="22"/>
        </w:rPr>
        <w:t xml:space="preserve"> </w:t>
      </w:r>
      <w:r w:rsidR="00800FE3">
        <w:rPr>
          <w:rFonts w:ascii="Corbel" w:hAnsi="Corbel" w:cs="Segoe UI"/>
          <w:color w:val="auto"/>
          <w:sz w:val="22"/>
          <w:szCs w:val="22"/>
        </w:rPr>
        <w:t>Apothekers</w:t>
      </w:r>
      <w:r w:rsidR="00E80BA8" w:rsidRPr="00E80BA8">
        <w:rPr>
          <w:rFonts w:ascii="Corbel" w:hAnsi="Corbel" w:cs="Segoe UI"/>
          <w:color w:val="auto"/>
          <w:sz w:val="22"/>
          <w:szCs w:val="22"/>
        </w:rPr>
        <w:t xml:space="preserve"> kunnen zelf aangeven </w:t>
      </w:r>
      <w:r w:rsidR="00E80BA8" w:rsidRPr="00662A9D">
        <w:rPr>
          <w:rFonts w:ascii="Corbel" w:hAnsi="Corbel" w:cs="Segoe UI"/>
          <w:color w:val="auto"/>
          <w:sz w:val="22"/>
          <w:szCs w:val="22"/>
          <w:u w:val="single"/>
        </w:rPr>
        <w:t>hoe</w:t>
      </w:r>
      <w:r w:rsidR="00E80BA8" w:rsidRPr="00E80BA8">
        <w:rPr>
          <w:rFonts w:ascii="Corbel" w:hAnsi="Corbel" w:cs="Segoe UI"/>
          <w:color w:val="auto"/>
          <w:sz w:val="22"/>
          <w:szCs w:val="22"/>
        </w:rPr>
        <w:t xml:space="preserve"> ze willen meten</w:t>
      </w:r>
      <w:r w:rsidR="00C949D1">
        <w:rPr>
          <w:rFonts w:ascii="Corbel" w:hAnsi="Corbel" w:cs="Segoe UI"/>
          <w:color w:val="auto"/>
          <w:sz w:val="22"/>
          <w:szCs w:val="22"/>
        </w:rPr>
        <w:t xml:space="preserve"> </w:t>
      </w:r>
      <w:r w:rsidR="00662A9D">
        <w:rPr>
          <w:rFonts w:ascii="Corbel" w:hAnsi="Corbel" w:cs="Segoe UI"/>
          <w:color w:val="auto"/>
          <w:sz w:val="22"/>
          <w:szCs w:val="22"/>
        </w:rPr>
        <w:t>door</w:t>
      </w:r>
      <w:r w:rsidR="00A933FA">
        <w:rPr>
          <w:rFonts w:ascii="Corbel" w:hAnsi="Corbel" w:cs="Segoe UI"/>
          <w:color w:val="auto"/>
          <w:sz w:val="22"/>
          <w:szCs w:val="22"/>
        </w:rPr>
        <w:t xml:space="preserve"> </w:t>
      </w:r>
      <w:r w:rsidR="00C949D1" w:rsidRPr="00B47BE5">
        <w:rPr>
          <w:rFonts w:ascii="Corbel" w:hAnsi="Corbel" w:cs="Segoe UI"/>
          <w:color w:val="auto"/>
          <w:sz w:val="22"/>
          <w:szCs w:val="22"/>
        </w:rPr>
        <w:t>dit aan</w:t>
      </w:r>
      <w:r w:rsidR="00662A9D" w:rsidRPr="00B47BE5">
        <w:rPr>
          <w:rFonts w:ascii="Corbel" w:hAnsi="Corbel" w:cs="Segoe UI"/>
          <w:color w:val="auto"/>
          <w:sz w:val="22"/>
          <w:szCs w:val="22"/>
        </w:rPr>
        <w:t xml:space="preserve"> te </w:t>
      </w:r>
      <w:r w:rsidR="00C949D1" w:rsidRPr="00B47BE5">
        <w:rPr>
          <w:rFonts w:ascii="Corbel" w:hAnsi="Corbel" w:cs="Segoe UI"/>
          <w:color w:val="auto"/>
          <w:sz w:val="22"/>
          <w:szCs w:val="22"/>
        </w:rPr>
        <w:t xml:space="preserve">geven aan het meetbureau </w:t>
      </w:r>
      <w:r w:rsidR="007B1BBA" w:rsidRPr="00B47BE5">
        <w:rPr>
          <w:rFonts w:ascii="Corbel" w:hAnsi="Corbel" w:cs="Segoe UI"/>
          <w:color w:val="auto"/>
          <w:sz w:val="22"/>
          <w:szCs w:val="22"/>
        </w:rPr>
        <w:t>dat de meting uit gaat voeren</w:t>
      </w:r>
      <w:r w:rsidR="00E80BA8" w:rsidRPr="00B47BE5">
        <w:rPr>
          <w:rFonts w:ascii="Corbel" w:hAnsi="Corbel" w:cs="Segoe UI"/>
          <w:color w:val="auto"/>
          <w:sz w:val="22"/>
          <w:szCs w:val="22"/>
        </w:rPr>
        <w:t>.</w:t>
      </w:r>
    </w:p>
    <w:p w14:paraId="4F138357" w14:textId="77777777" w:rsidR="00C32C93" w:rsidRPr="00220981" w:rsidRDefault="00D42692" w:rsidP="00C32C93">
      <w:pPr>
        <w:pStyle w:val="Default"/>
        <w:spacing w:line="276" w:lineRule="auto"/>
        <w:ind w:left="360"/>
        <w:rPr>
          <w:rFonts w:ascii="Corbel" w:hAnsi="Corbel" w:cs="Segoe UI"/>
          <w:color w:val="auto"/>
          <w:sz w:val="22"/>
          <w:szCs w:val="22"/>
        </w:rPr>
      </w:pPr>
      <w:r w:rsidRPr="00220981">
        <w:rPr>
          <w:rFonts w:ascii="Corbel" w:hAnsi="Corbel" w:cs="Segoe UI"/>
          <w:color w:val="auto"/>
          <w:sz w:val="22"/>
          <w:szCs w:val="22"/>
        </w:rPr>
        <w:br/>
      </w:r>
      <w:r w:rsidR="00C32C93" w:rsidRPr="00220981">
        <w:rPr>
          <w:rFonts w:ascii="Corbel" w:hAnsi="Corbel" w:cs="Segoe UI"/>
          <w:color w:val="auto"/>
          <w:sz w:val="22"/>
          <w:szCs w:val="22"/>
        </w:rPr>
        <w:t xml:space="preserve">Voor de </w:t>
      </w:r>
      <w:r w:rsidR="00C32C93" w:rsidRPr="00220981">
        <w:rPr>
          <w:rFonts w:ascii="Corbel" w:hAnsi="Corbel" w:cs="Segoe UI"/>
          <w:b/>
          <w:color w:val="auto"/>
          <w:sz w:val="22"/>
          <w:szCs w:val="22"/>
        </w:rPr>
        <w:t>puntmeting</w:t>
      </w:r>
      <w:r w:rsidR="00CB1ACA" w:rsidRPr="00220981">
        <w:rPr>
          <w:rFonts w:ascii="Corbel" w:hAnsi="Corbel" w:cs="Segoe UI"/>
          <w:b/>
          <w:color w:val="auto"/>
          <w:sz w:val="22"/>
          <w:szCs w:val="22"/>
        </w:rPr>
        <w:t xml:space="preserve">en </w:t>
      </w:r>
      <w:r w:rsidR="00C32C93" w:rsidRPr="00220981">
        <w:rPr>
          <w:rFonts w:ascii="Corbel" w:hAnsi="Corbel" w:cs="Segoe UI"/>
          <w:color w:val="auto"/>
          <w:sz w:val="22"/>
          <w:szCs w:val="22"/>
        </w:rPr>
        <w:t xml:space="preserve"> gelden de volgende voorwaarden:</w:t>
      </w:r>
    </w:p>
    <w:p w14:paraId="3AA28250" w14:textId="30ADF992" w:rsidR="00C32C93" w:rsidRPr="000F65EC" w:rsidRDefault="00C32C93" w:rsidP="00A9230B">
      <w:pPr>
        <w:pStyle w:val="Default"/>
        <w:numPr>
          <w:ilvl w:val="0"/>
          <w:numId w:val="23"/>
        </w:numPr>
        <w:spacing w:line="276" w:lineRule="auto"/>
        <w:rPr>
          <w:rFonts w:ascii="Corbel" w:hAnsi="Corbel" w:cs="Segoe UI"/>
          <w:color w:val="auto"/>
          <w:sz w:val="22"/>
          <w:szCs w:val="22"/>
        </w:rPr>
      </w:pPr>
      <w:r w:rsidRPr="00220981">
        <w:rPr>
          <w:rFonts w:ascii="Corbel" w:hAnsi="Corbel" w:cs="Segoe UI"/>
          <w:color w:val="auto"/>
          <w:sz w:val="22"/>
          <w:szCs w:val="22"/>
        </w:rPr>
        <w:t xml:space="preserve">Meting </w:t>
      </w:r>
      <w:bookmarkStart w:id="0" w:name="_Hlk109227683"/>
      <w:r w:rsidR="005804C6">
        <w:rPr>
          <w:rFonts w:ascii="Corbel" w:hAnsi="Corbel" w:cs="Segoe UI"/>
          <w:color w:val="auto"/>
          <w:sz w:val="22"/>
          <w:szCs w:val="22"/>
        </w:rPr>
        <w:t>vindt plaats</w:t>
      </w:r>
      <w:r w:rsidR="00800FE3">
        <w:rPr>
          <w:rFonts w:ascii="Corbel" w:hAnsi="Corbel" w:cs="Segoe UI"/>
          <w:color w:val="auto"/>
          <w:sz w:val="22"/>
          <w:szCs w:val="22"/>
        </w:rPr>
        <w:t xml:space="preserve"> </w:t>
      </w:r>
      <w:bookmarkEnd w:id="0"/>
      <w:r w:rsidR="00800FE3">
        <w:rPr>
          <w:rFonts w:ascii="Corbel" w:hAnsi="Corbel" w:cs="Segoe UI"/>
          <w:color w:val="auto"/>
          <w:sz w:val="22"/>
          <w:szCs w:val="22"/>
        </w:rPr>
        <w:t>tussen</w:t>
      </w:r>
      <w:r w:rsidR="00722088">
        <w:rPr>
          <w:rFonts w:ascii="Corbel" w:hAnsi="Corbel" w:cs="Segoe UI"/>
          <w:color w:val="auto"/>
          <w:sz w:val="22"/>
          <w:szCs w:val="22"/>
        </w:rPr>
        <w:t xml:space="preserve"> </w:t>
      </w:r>
      <w:bookmarkStart w:id="1" w:name="_Hlk108630432"/>
      <w:r w:rsidRPr="000F65EC">
        <w:rPr>
          <w:rFonts w:ascii="Corbel" w:hAnsi="Corbel" w:cs="Segoe UI"/>
          <w:color w:val="auto"/>
          <w:sz w:val="22"/>
          <w:szCs w:val="22"/>
        </w:rPr>
        <w:t xml:space="preserve">1 </w:t>
      </w:r>
      <w:r w:rsidR="004B1665" w:rsidRPr="000F65EC">
        <w:rPr>
          <w:rFonts w:ascii="Corbel" w:hAnsi="Corbel" w:cs="Segoe UI"/>
          <w:color w:val="auto"/>
          <w:sz w:val="22"/>
          <w:szCs w:val="22"/>
        </w:rPr>
        <w:t>oktober 20</w:t>
      </w:r>
      <w:r w:rsidR="00324986" w:rsidRPr="000F65EC">
        <w:rPr>
          <w:rFonts w:ascii="Corbel" w:hAnsi="Corbel" w:cs="Segoe UI"/>
          <w:color w:val="auto"/>
          <w:sz w:val="22"/>
          <w:szCs w:val="22"/>
        </w:rPr>
        <w:t>2</w:t>
      </w:r>
      <w:r w:rsidR="00292781" w:rsidRPr="00657C75">
        <w:rPr>
          <w:rFonts w:ascii="Corbel" w:hAnsi="Corbel" w:cs="Segoe UI"/>
          <w:color w:val="auto"/>
          <w:sz w:val="22"/>
          <w:szCs w:val="22"/>
        </w:rPr>
        <w:t>3</w:t>
      </w:r>
      <w:r w:rsidR="004B1665" w:rsidRPr="000F65EC">
        <w:rPr>
          <w:rFonts w:ascii="Corbel" w:hAnsi="Corbel" w:cs="Segoe UI"/>
          <w:color w:val="auto"/>
          <w:sz w:val="22"/>
          <w:szCs w:val="22"/>
        </w:rPr>
        <w:t xml:space="preserve"> </w:t>
      </w:r>
      <w:r w:rsidR="00800FE3" w:rsidRPr="000F65EC">
        <w:rPr>
          <w:rFonts w:ascii="Corbel" w:hAnsi="Corbel" w:cs="Segoe UI"/>
          <w:color w:val="auto"/>
          <w:sz w:val="22"/>
          <w:szCs w:val="22"/>
        </w:rPr>
        <w:t xml:space="preserve">en </w:t>
      </w:r>
      <w:r w:rsidR="004B1665" w:rsidRPr="000F65EC">
        <w:rPr>
          <w:rFonts w:ascii="Corbel" w:hAnsi="Corbel" w:cs="Segoe UI"/>
          <w:color w:val="auto"/>
          <w:sz w:val="22"/>
          <w:szCs w:val="22"/>
        </w:rPr>
        <w:t>1 mei 202</w:t>
      </w:r>
      <w:r w:rsidR="00292781" w:rsidRPr="00657C75">
        <w:rPr>
          <w:rFonts w:ascii="Corbel" w:hAnsi="Corbel" w:cs="Segoe UI"/>
          <w:color w:val="auto"/>
          <w:sz w:val="22"/>
          <w:szCs w:val="22"/>
        </w:rPr>
        <w:t>4</w:t>
      </w:r>
      <w:r w:rsidR="00800FE3" w:rsidRPr="000F65EC">
        <w:rPr>
          <w:rFonts w:ascii="Corbel" w:hAnsi="Corbel" w:cs="Segoe UI"/>
          <w:color w:val="auto"/>
          <w:sz w:val="22"/>
          <w:szCs w:val="22"/>
        </w:rPr>
        <w:t xml:space="preserve">. </w:t>
      </w:r>
      <w:bookmarkStart w:id="2" w:name="_Hlk109227700"/>
      <w:bookmarkEnd w:id="1"/>
      <w:r w:rsidR="005804C6">
        <w:rPr>
          <w:rFonts w:ascii="Corbel" w:hAnsi="Corbel" w:cs="Segoe UI"/>
          <w:color w:val="auto"/>
          <w:sz w:val="22"/>
          <w:szCs w:val="22"/>
        </w:rPr>
        <w:t>U bepaalt zelf wanneer u start.</w:t>
      </w:r>
      <w:bookmarkEnd w:id="2"/>
    </w:p>
    <w:p w14:paraId="076E0B83" w14:textId="0FAD32B7" w:rsidR="00C32C93" w:rsidRPr="00220981" w:rsidRDefault="00E80BA8" w:rsidP="00C32C93">
      <w:pPr>
        <w:pStyle w:val="Default"/>
        <w:numPr>
          <w:ilvl w:val="0"/>
          <w:numId w:val="23"/>
        </w:numPr>
        <w:spacing w:line="276" w:lineRule="auto"/>
        <w:rPr>
          <w:rFonts w:ascii="Corbel" w:hAnsi="Corbel" w:cs="Segoe UI"/>
          <w:color w:val="auto"/>
          <w:sz w:val="22"/>
          <w:szCs w:val="22"/>
        </w:rPr>
      </w:pPr>
      <w:r>
        <w:rPr>
          <w:rFonts w:ascii="Corbel" w:hAnsi="Corbel" w:cs="Segoe UI"/>
          <w:color w:val="auto"/>
          <w:sz w:val="22"/>
          <w:szCs w:val="22"/>
        </w:rPr>
        <w:t xml:space="preserve">De vragenlijst </w:t>
      </w:r>
      <w:r w:rsidR="00C32C93" w:rsidRPr="00220981">
        <w:rPr>
          <w:rFonts w:ascii="Corbel" w:hAnsi="Corbel" w:cs="Segoe UI"/>
          <w:color w:val="auto"/>
          <w:sz w:val="22"/>
          <w:szCs w:val="22"/>
        </w:rPr>
        <w:t xml:space="preserve">PREM Farmacie versie </w:t>
      </w:r>
      <w:r w:rsidR="00292781" w:rsidRPr="00657C75">
        <w:rPr>
          <w:rFonts w:ascii="Corbel" w:hAnsi="Corbel" w:cs="Segoe UI"/>
          <w:color w:val="auto"/>
          <w:sz w:val="22"/>
          <w:szCs w:val="22"/>
        </w:rPr>
        <w:t>4</w:t>
      </w:r>
      <w:r w:rsidR="00B94762">
        <w:rPr>
          <w:rFonts w:ascii="Corbel" w:hAnsi="Corbel" w:cs="Segoe UI"/>
          <w:color w:val="auto"/>
          <w:sz w:val="22"/>
          <w:szCs w:val="22"/>
        </w:rPr>
        <w:t>.0</w:t>
      </w:r>
      <w:r w:rsidR="00722088">
        <w:rPr>
          <w:rFonts w:ascii="Corbel" w:hAnsi="Corbel" w:cs="Segoe UI"/>
          <w:color w:val="auto"/>
          <w:sz w:val="22"/>
          <w:szCs w:val="22"/>
        </w:rPr>
        <w:t xml:space="preserve"> </w:t>
      </w:r>
      <w:r w:rsidR="00C32C93" w:rsidRPr="00220981">
        <w:rPr>
          <w:rFonts w:ascii="Corbel" w:hAnsi="Corbel" w:cs="Segoe UI"/>
          <w:color w:val="auto"/>
          <w:sz w:val="22"/>
          <w:szCs w:val="22"/>
        </w:rPr>
        <w:t>wordt gebruikt</w:t>
      </w:r>
      <w:r w:rsidR="00800FE3">
        <w:rPr>
          <w:rFonts w:ascii="Corbel" w:hAnsi="Corbel" w:cs="Segoe UI"/>
          <w:color w:val="auto"/>
          <w:sz w:val="22"/>
          <w:szCs w:val="22"/>
        </w:rPr>
        <w:t>.</w:t>
      </w:r>
    </w:p>
    <w:p w14:paraId="23BC48E7" w14:textId="77777777" w:rsidR="00BE4BF5" w:rsidRPr="00B47BE5" w:rsidRDefault="00BE4BF5" w:rsidP="00CB1ACA">
      <w:pPr>
        <w:pStyle w:val="Default"/>
        <w:numPr>
          <w:ilvl w:val="0"/>
          <w:numId w:val="23"/>
        </w:numPr>
        <w:spacing w:line="276" w:lineRule="auto"/>
        <w:rPr>
          <w:rFonts w:ascii="Corbel" w:hAnsi="Corbel" w:cs="Segoe UI"/>
          <w:color w:val="auto"/>
          <w:sz w:val="22"/>
          <w:szCs w:val="22"/>
        </w:rPr>
      </w:pPr>
      <w:bookmarkStart w:id="3" w:name="_Hlk17962088"/>
      <w:r w:rsidRPr="00B47BE5">
        <w:rPr>
          <w:rFonts w:ascii="Corbel" w:hAnsi="Corbel" w:cs="Segoe UI"/>
          <w:color w:val="auto"/>
          <w:sz w:val="22"/>
          <w:szCs w:val="22"/>
        </w:rPr>
        <w:t>Cliënten krijgen de uitnodiging binnen 8 weken na ontvangst van de medicatie.</w:t>
      </w:r>
    </w:p>
    <w:bookmarkEnd w:id="3"/>
    <w:p w14:paraId="0945951F" w14:textId="77777777" w:rsidR="00CB1ACA" w:rsidRPr="00220981" w:rsidRDefault="00800FE3" w:rsidP="00CB1ACA">
      <w:pPr>
        <w:pStyle w:val="Default"/>
        <w:numPr>
          <w:ilvl w:val="0"/>
          <w:numId w:val="23"/>
        </w:numPr>
        <w:spacing w:line="276" w:lineRule="auto"/>
        <w:rPr>
          <w:rFonts w:ascii="Corbel" w:hAnsi="Corbel" w:cs="Segoe UI"/>
          <w:color w:val="auto"/>
          <w:sz w:val="22"/>
          <w:szCs w:val="22"/>
        </w:rPr>
      </w:pPr>
      <w:r>
        <w:rPr>
          <w:rFonts w:ascii="Corbel" w:hAnsi="Corbel" w:cs="Segoe UI"/>
          <w:color w:val="auto"/>
          <w:sz w:val="22"/>
          <w:szCs w:val="22"/>
        </w:rPr>
        <w:t xml:space="preserve">Als niet alle </w:t>
      </w:r>
      <w:r w:rsidR="00113FEF">
        <w:rPr>
          <w:rFonts w:ascii="Corbel" w:hAnsi="Corbel" w:cs="Segoe UI"/>
          <w:color w:val="auto"/>
          <w:sz w:val="22"/>
          <w:szCs w:val="22"/>
        </w:rPr>
        <w:t>cliënten</w:t>
      </w:r>
      <w:r w:rsidR="00CB1ACA" w:rsidRPr="00220981">
        <w:rPr>
          <w:rFonts w:ascii="Corbel" w:hAnsi="Corbel" w:cs="Segoe UI"/>
          <w:color w:val="auto"/>
          <w:sz w:val="22"/>
          <w:szCs w:val="22"/>
        </w:rPr>
        <w:t xml:space="preserve"> </w:t>
      </w:r>
      <w:r>
        <w:rPr>
          <w:rFonts w:ascii="Corbel" w:hAnsi="Corbel" w:cs="Segoe UI"/>
          <w:color w:val="auto"/>
          <w:sz w:val="22"/>
          <w:szCs w:val="22"/>
        </w:rPr>
        <w:t xml:space="preserve">worden aangeschreven, </w:t>
      </w:r>
      <w:r w:rsidRPr="00324986">
        <w:rPr>
          <w:rFonts w:ascii="Corbel" w:hAnsi="Corbel" w:cs="Segoe UI"/>
          <w:color w:val="auto"/>
          <w:sz w:val="22"/>
          <w:szCs w:val="22"/>
        </w:rPr>
        <w:t xml:space="preserve">worden </w:t>
      </w:r>
      <w:r w:rsidR="008D05B6" w:rsidRPr="00324986">
        <w:rPr>
          <w:rFonts w:ascii="Corbel" w:hAnsi="Corbel" w:cs="Segoe UI"/>
          <w:color w:val="auto"/>
          <w:sz w:val="22"/>
          <w:szCs w:val="22"/>
        </w:rPr>
        <w:t xml:space="preserve">er 1000 </w:t>
      </w:r>
      <w:r w:rsidR="00CB1ACA" w:rsidRPr="00324986">
        <w:rPr>
          <w:rFonts w:ascii="Corbel" w:hAnsi="Corbel" w:cs="Segoe UI"/>
          <w:color w:val="auto"/>
          <w:sz w:val="22"/>
          <w:szCs w:val="22"/>
        </w:rPr>
        <w:t>aselect geselecteerd voor deelname</w:t>
      </w:r>
      <w:r w:rsidR="008D05B6" w:rsidRPr="00324986">
        <w:rPr>
          <w:rFonts w:ascii="Corbel" w:hAnsi="Corbel" w:cs="Segoe UI"/>
          <w:color w:val="auto"/>
          <w:sz w:val="22"/>
          <w:szCs w:val="22"/>
        </w:rPr>
        <w:t>, waarna het meetbureau minimaal het benodigde aantal cliënten aanschrijft wat nodig is om het minimale aantal respondenten te halen</w:t>
      </w:r>
      <w:r>
        <w:rPr>
          <w:rFonts w:ascii="Corbel" w:hAnsi="Corbel" w:cs="Segoe UI"/>
          <w:color w:val="auto"/>
          <w:sz w:val="22"/>
          <w:szCs w:val="22"/>
        </w:rPr>
        <w:t>.</w:t>
      </w:r>
    </w:p>
    <w:p w14:paraId="4D767983" w14:textId="22C35B14" w:rsidR="00CB1ACA" w:rsidRPr="00324986" w:rsidRDefault="00800FE3" w:rsidP="00C32C93">
      <w:pPr>
        <w:pStyle w:val="Default"/>
        <w:numPr>
          <w:ilvl w:val="0"/>
          <w:numId w:val="23"/>
        </w:numPr>
        <w:spacing w:line="276" w:lineRule="auto"/>
        <w:rPr>
          <w:rFonts w:ascii="Corbel" w:hAnsi="Corbel" w:cs="Segoe UI"/>
          <w:color w:val="auto"/>
          <w:sz w:val="22"/>
          <w:szCs w:val="22"/>
        </w:rPr>
      </w:pPr>
      <w:r>
        <w:rPr>
          <w:rFonts w:ascii="Corbel" w:hAnsi="Corbel" w:cs="Segoe UI"/>
          <w:color w:val="auto"/>
          <w:sz w:val="22"/>
          <w:szCs w:val="22"/>
        </w:rPr>
        <w:t>M</w:t>
      </w:r>
      <w:r w:rsidR="00CB1ACA" w:rsidRPr="00220981">
        <w:rPr>
          <w:rFonts w:ascii="Corbel" w:hAnsi="Corbel" w:cs="Segoe UI"/>
          <w:color w:val="auto"/>
          <w:sz w:val="22"/>
          <w:szCs w:val="22"/>
        </w:rPr>
        <w:t xml:space="preserve">inimaal </w:t>
      </w:r>
      <w:r w:rsidR="00292781" w:rsidRPr="00657C75">
        <w:rPr>
          <w:rFonts w:ascii="Corbel" w:hAnsi="Corbel" w:cs="Segoe UI"/>
          <w:color w:val="auto"/>
          <w:sz w:val="22"/>
          <w:szCs w:val="22"/>
        </w:rPr>
        <w:t>75</w:t>
      </w:r>
      <w:r w:rsidR="00CB1ACA" w:rsidRPr="00220981">
        <w:rPr>
          <w:rFonts w:ascii="Corbel" w:hAnsi="Corbel" w:cs="Segoe UI"/>
          <w:color w:val="auto"/>
          <w:sz w:val="22"/>
          <w:szCs w:val="22"/>
        </w:rPr>
        <w:t xml:space="preserve"> respondenten met volledig ingevulde </w:t>
      </w:r>
      <w:r w:rsidR="00CB1ACA" w:rsidRPr="00B47BE5">
        <w:rPr>
          <w:rFonts w:ascii="Corbel" w:hAnsi="Corbel" w:cs="Segoe UI"/>
          <w:color w:val="auto"/>
          <w:sz w:val="22"/>
          <w:szCs w:val="22"/>
        </w:rPr>
        <w:t>vragenlijst (</w:t>
      </w:r>
      <w:r w:rsidRPr="00B47BE5">
        <w:rPr>
          <w:rFonts w:ascii="Corbel" w:hAnsi="Corbel" w:cs="Segoe UI"/>
          <w:color w:val="auto"/>
          <w:sz w:val="22"/>
          <w:szCs w:val="22"/>
        </w:rPr>
        <w:t xml:space="preserve">zie </w:t>
      </w:r>
      <w:r w:rsidR="007B1BBA" w:rsidRPr="00B47BE5">
        <w:rPr>
          <w:rFonts w:ascii="Corbel" w:hAnsi="Corbel" w:cs="Segoe UI"/>
          <w:color w:val="auto"/>
          <w:sz w:val="22"/>
          <w:szCs w:val="22"/>
        </w:rPr>
        <w:t>vraag 6)</w:t>
      </w:r>
      <w:r w:rsidRPr="00B47BE5">
        <w:rPr>
          <w:rFonts w:ascii="Corbel" w:hAnsi="Corbel" w:cs="Segoe UI"/>
          <w:color w:val="auto"/>
          <w:sz w:val="22"/>
          <w:szCs w:val="22"/>
        </w:rPr>
        <w:t>,</w:t>
      </w:r>
      <w:r w:rsidR="00CB1ACA" w:rsidRPr="00220981">
        <w:rPr>
          <w:rFonts w:ascii="Corbel" w:hAnsi="Corbel" w:cs="Segoe UI"/>
          <w:color w:val="auto"/>
          <w:sz w:val="22"/>
          <w:szCs w:val="22"/>
        </w:rPr>
        <w:t xml:space="preserve"> waarvan minimaal </w:t>
      </w:r>
      <w:r w:rsidR="00CB1ACA" w:rsidRPr="00657C75">
        <w:rPr>
          <w:rFonts w:ascii="Corbel" w:hAnsi="Corbel" w:cs="Segoe UI"/>
          <w:color w:val="auto"/>
          <w:sz w:val="22"/>
          <w:szCs w:val="22"/>
        </w:rPr>
        <w:t>4</w:t>
      </w:r>
      <w:r w:rsidR="00292781" w:rsidRPr="00657C75">
        <w:rPr>
          <w:rFonts w:ascii="Corbel" w:hAnsi="Corbel" w:cs="Segoe UI"/>
          <w:color w:val="auto"/>
          <w:sz w:val="22"/>
          <w:szCs w:val="22"/>
        </w:rPr>
        <w:t>0</w:t>
      </w:r>
      <w:r w:rsidR="00CB1ACA" w:rsidRPr="00220981">
        <w:rPr>
          <w:rFonts w:ascii="Corbel" w:hAnsi="Corbel" w:cs="Segoe UI"/>
          <w:color w:val="auto"/>
          <w:sz w:val="22"/>
          <w:szCs w:val="22"/>
        </w:rPr>
        <w:t xml:space="preserve"> respondenten met eerste uitgifte</w:t>
      </w:r>
      <w:r w:rsidR="005A26BD">
        <w:rPr>
          <w:rFonts w:ascii="Corbel" w:hAnsi="Corbel" w:cs="Segoe UI"/>
          <w:color w:val="auto"/>
          <w:sz w:val="22"/>
          <w:szCs w:val="22"/>
        </w:rPr>
        <w:t xml:space="preserve"> </w:t>
      </w:r>
      <w:r w:rsidR="005A26BD" w:rsidRPr="00324986">
        <w:rPr>
          <w:rFonts w:ascii="Corbel" w:hAnsi="Corbel" w:cs="Segoe UI"/>
          <w:color w:val="auto"/>
          <w:sz w:val="22"/>
          <w:szCs w:val="22"/>
        </w:rPr>
        <w:t>en minstens 35 respondenten met herhaal medicatie</w:t>
      </w:r>
      <w:r w:rsidRPr="00324986">
        <w:rPr>
          <w:rFonts w:ascii="Corbel" w:hAnsi="Corbel" w:cs="Segoe UI"/>
          <w:color w:val="auto"/>
          <w:sz w:val="22"/>
          <w:szCs w:val="22"/>
        </w:rPr>
        <w:t>.</w:t>
      </w:r>
    </w:p>
    <w:p w14:paraId="552079B8" w14:textId="77777777" w:rsidR="00CB1ACA" w:rsidRPr="00220981" w:rsidRDefault="00CB1ACA" w:rsidP="00CB1ACA">
      <w:pPr>
        <w:pStyle w:val="Default"/>
        <w:spacing w:line="276" w:lineRule="auto"/>
        <w:ind w:left="1080"/>
        <w:rPr>
          <w:rFonts w:ascii="Corbel" w:hAnsi="Corbel" w:cs="Segoe UI"/>
          <w:color w:val="auto"/>
          <w:sz w:val="22"/>
          <w:szCs w:val="22"/>
        </w:rPr>
      </w:pPr>
    </w:p>
    <w:p w14:paraId="59EA6D98" w14:textId="77777777" w:rsidR="00EB6216" w:rsidRPr="00220981" w:rsidRDefault="00EB6216" w:rsidP="0012644C">
      <w:pPr>
        <w:pStyle w:val="Default"/>
        <w:spacing w:line="276" w:lineRule="auto"/>
        <w:ind w:left="360"/>
        <w:rPr>
          <w:rFonts w:ascii="Corbel" w:hAnsi="Corbel" w:cs="Segoe UI"/>
          <w:color w:val="auto"/>
          <w:sz w:val="22"/>
          <w:szCs w:val="22"/>
        </w:rPr>
      </w:pPr>
      <w:r w:rsidRPr="00220981">
        <w:rPr>
          <w:rFonts w:ascii="Corbel" w:hAnsi="Corbel" w:cs="Segoe UI"/>
          <w:color w:val="auto"/>
          <w:sz w:val="22"/>
          <w:szCs w:val="22"/>
        </w:rPr>
        <w:t xml:space="preserve">Voor </w:t>
      </w:r>
      <w:r w:rsidRPr="00220981">
        <w:rPr>
          <w:rFonts w:ascii="Corbel" w:hAnsi="Corbel" w:cs="Segoe UI"/>
          <w:b/>
          <w:color w:val="auto"/>
          <w:sz w:val="22"/>
          <w:szCs w:val="22"/>
        </w:rPr>
        <w:t>continumet</w:t>
      </w:r>
      <w:r w:rsidR="00E76F4F" w:rsidRPr="00220981">
        <w:rPr>
          <w:rFonts w:ascii="Corbel" w:hAnsi="Corbel" w:cs="Segoe UI"/>
          <w:b/>
          <w:color w:val="auto"/>
          <w:sz w:val="22"/>
          <w:szCs w:val="22"/>
        </w:rPr>
        <w:t>ingen</w:t>
      </w:r>
      <w:r w:rsidR="00E76F4F" w:rsidRPr="00220981">
        <w:rPr>
          <w:rFonts w:ascii="Corbel" w:hAnsi="Corbel" w:cs="Segoe UI"/>
          <w:color w:val="auto"/>
          <w:sz w:val="22"/>
          <w:szCs w:val="22"/>
        </w:rPr>
        <w:t xml:space="preserve"> </w:t>
      </w:r>
      <w:r w:rsidRPr="00220981">
        <w:rPr>
          <w:rFonts w:ascii="Corbel" w:hAnsi="Corbel" w:cs="Segoe UI"/>
          <w:color w:val="auto"/>
          <w:sz w:val="22"/>
          <w:szCs w:val="22"/>
        </w:rPr>
        <w:t>gelden de volgende voorwaarden:</w:t>
      </w:r>
    </w:p>
    <w:p w14:paraId="117B53B0" w14:textId="735944AA" w:rsidR="00E80BA8" w:rsidRPr="000F65EC" w:rsidRDefault="00C32C93" w:rsidP="00E80BA8">
      <w:pPr>
        <w:numPr>
          <w:ilvl w:val="0"/>
          <w:numId w:val="29"/>
        </w:numPr>
        <w:spacing w:after="0"/>
        <w:ind w:left="1040"/>
        <w:rPr>
          <w:rFonts w:ascii="Corbel" w:hAnsi="Corbel" w:cs="Segoe UI"/>
          <w:strike/>
        </w:rPr>
      </w:pPr>
      <w:r w:rsidRPr="00E80BA8">
        <w:rPr>
          <w:rFonts w:ascii="Corbel" w:hAnsi="Corbel" w:cs="Segoe UI"/>
        </w:rPr>
        <w:t>Me</w:t>
      </w:r>
      <w:r w:rsidR="00CB1ACA" w:rsidRPr="00E80BA8">
        <w:rPr>
          <w:rFonts w:ascii="Corbel" w:hAnsi="Corbel" w:cs="Segoe UI"/>
        </w:rPr>
        <w:t>et</w:t>
      </w:r>
      <w:r w:rsidRPr="00E80BA8">
        <w:rPr>
          <w:rFonts w:ascii="Corbel" w:hAnsi="Corbel" w:cs="Segoe UI"/>
        </w:rPr>
        <w:t xml:space="preserve">periode van </w:t>
      </w:r>
      <w:r w:rsidR="00B01656" w:rsidRPr="000F65EC">
        <w:rPr>
          <w:rFonts w:ascii="Corbel" w:hAnsi="Corbel" w:cs="Segoe UI"/>
        </w:rPr>
        <w:t>1</w:t>
      </w:r>
      <w:r w:rsidR="00324986" w:rsidRPr="000F65EC">
        <w:rPr>
          <w:rFonts w:ascii="Corbel" w:hAnsi="Corbel" w:cs="Segoe UI"/>
        </w:rPr>
        <w:t xml:space="preserve"> </w:t>
      </w:r>
      <w:r w:rsidR="00657C75">
        <w:rPr>
          <w:rFonts w:ascii="Corbel" w:hAnsi="Corbel" w:cs="Segoe UI"/>
        </w:rPr>
        <w:t>oktober</w:t>
      </w:r>
      <w:r w:rsidR="00CA292B" w:rsidRPr="000F65EC">
        <w:rPr>
          <w:rFonts w:ascii="Corbel" w:hAnsi="Corbel" w:cs="Segoe UI"/>
        </w:rPr>
        <w:t xml:space="preserve"> </w:t>
      </w:r>
      <w:r w:rsidR="00324986" w:rsidRPr="000F65EC">
        <w:rPr>
          <w:rFonts w:ascii="Corbel" w:hAnsi="Corbel" w:cs="Segoe UI"/>
        </w:rPr>
        <w:t>202</w:t>
      </w:r>
      <w:r w:rsidR="00292781" w:rsidRPr="00292781">
        <w:rPr>
          <w:rFonts w:ascii="Corbel" w:hAnsi="Corbel" w:cs="Segoe UI"/>
          <w:color w:val="FF0000"/>
        </w:rPr>
        <w:t>3</w:t>
      </w:r>
      <w:r w:rsidR="004B1665" w:rsidRPr="000F65EC">
        <w:rPr>
          <w:rFonts w:ascii="Corbel" w:hAnsi="Corbel" w:cs="Segoe UI"/>
        </w:rPr>
        <w:t xml:space="preserve"> t</w:t>
      </w:r>
      <w:r w:rsidR="007D1198" w:rsidRPr="000F65EC">
        <w:rPr>
          <w:rFonts w:ascii="Corbel" w:hAnsi="Corbel" w:cs="Segoe UI"/>
        </w:rPr>
        <w:t>ot</w:t>
      </w:r>
      <w:r w:rsidR="004B1665" w:rsidRPr="000F65EC">
        <w:rPr>
          <w:rFonts w:ascii="Corbel" w:hAnsi="Corbel" w:cs="Segoe UI"/>
        </w:rPr>
        <w:t xml:space="preserve"> 1 mei 202</w:t>
      </w:r>
      <w:r w:rsidR="00292781" w:rsidRPr="00292781">
        <w:rPr>
          <w:rFonts w:ascii="Corbel" w:hAnsi="Corbel" w:cs="Segoe UI"/>
          <w:color w:val="FF0000"/>
        </w:rPr>
        <w:t>4</w:t>
      </w:r>
      <w:r w:rsidR="005804C6">
        <w:rPr>
          <w:rStyle w:val="Voetnootmarkering"/>
          <w:rFonts w:ascii="Corbel" w:hAnsi="Corbel" w:cs="Segoe UI"/>
        </w:rPr>
        <w:footnoteReference w:id="2"/>
      </w:r>
    </w:p>
    <w:p w14:paraId="434636E4" w14:textId="725773B0" w:rsidR="00C32C93" w:rsidRPr="00E80BA8" w:rsidRDefault="00E80BA8" w:rsidP="00E80BA8">
      <w:pPr>
        <w:numPr>
          <w:ilvl w:val="0"/>
          <w:numId w:val="29"/>
        </w:numPr>
        <w:spacing w:after="0"/>
        <w:ind w:left="1040"/>
        <w:rPr>
          <w:rFonts w:ascii="Corbel" w:hAnsi="Corbel" w:cs="Segoe UI"/>
        </w:rPr>
      </w:pPr>
      <w:r>
        <w:rPr>
          <w:rFonts w:ascii="Corbel" w:hAnsi="Corbel" w:cs="Segoe UI"/>
        </w:rPr>
        <w:lastRenderedPageBreak/>
        <w:t xml:space="preserve">De vragenlijst </w:t>
      </w:r>
      <w:r w:rsidR="00C32C93" w:rsidRPr="00E80BA8">
        <w:rPr>
          <w:rFonts w:ascii="Corbel" w:hAnsi="Corbel" w:cs="Segoe UI"/>
        </w:rPr>
        <w:t xml:space="preserve">PREM Farmacie versie </w:t>
      </w:r>
      <w:r w:rsidR="00292781" w:rsidRPr="00657C75">
        <w:rPr>
          <w:rFonts w:ascii="Corbel" w:hAnsi="Corbel" w:cs="Segoe UI"/>
        </w:rPr>
        <w:t>4</w:t>
      </w:r>
      <w:r w:rsidR="00CA292B" w:rsidRPr="00292781">
        <w:rPr>
          <w:rFonts w:ascii="Corbel" w:hAnsi="Corbel" w:cs="Segoe UI"/>
          <w:color w:val="FF0000"/>
        </w:rPr>
        <w:t>.</w:t>
      </w:r>
      <w:r w:rsidR="00CA292B">
        <w:rPr>
          <w:rFonts w:ascii="Corbel" w:hAnsi="Corbel" w:cs="Segoe UI"/>
        </w:rPr>
        <w:t>0</w:t>
      </w:r>
      <w:r w:rsidR="00722088">
        <w:rPr>
          <w:rFonts w:ascii="Corbel" w:hAnsi="Corbel" w:cs="Segoe UI"/>
        </w:rPr>
        <w:t xml:space="preserve"> </w:t>
      </w:r>
      <w:r w:rsidR="00C32C93" w:rsidRPr="00E80BA8">
        <w:rPr>
          <w:rFonts w:ascii="Corbel" w:hAnsi="Corbel" w:cs="Segoe UI"/>
        </w:rPr>
        <w:t>wordt gebruikt</w:t>
      </w:r>
      <w:r w:rsidR="00800FE3">
        <w:rPr>
          <w:rFonts w:ascii="Corbel" w:hAnsi="Corbel" w:cs="Segoe UI"/>
        </w:rPr>
        <w:t>.</w:t>
      </w:r>
    </w:p>
    <w:p w14:paraId="77B4AC41" w14:textId="77777777" w:rsidR="00BE4BF5" w:rsidRDefault="005E4E51" w:rsidP="00E80BA8">
      <w:pPr>
        <w:pStyle w:val="Default"/>
        <w:numPr>
          <w:ilvl w:val="0"/>
          <w:numId w:val="29"/>
        </w:numPr>
        <w:spacing w:line="276" w:lineRule="auto"/>
        <w:ind w:left="1040"/>
        <w:rPr>
          <w:rFonts w:ascii="Corbel" w:hAnsi="Corbel" w:cs="Segoe UI"/>
          <w:color w:val="auto"/>
          <w:sz w:val="22"/>
          <w:szCs w:val="22"/>
        </w:rPr>
      </w:pPr>
      <w:r w:rsidRPr="00B47BE5">
        <w:rPr>
          <w:rFonts w:ascii="Corbel" w:hAnsi="Corbel" w:cs="Segoe UI"/>
          <w:color w:val="auto"/>
          <w:sz w:val="22"/>
          <w:szCs w:val="22"/>
        </w:rPr>
        <w:t>Cliënten krijgen de uitnodiging binnen 8 weken na ontvangst van de medicatie</w:t>
      </w:r>
      <w:r>
        <w:rPr>
          <w:rFonts w:ascii="Corbel" w:hAnsi="Corbel" w:cs="Segoe UI"/>
          <w:color w:val="auto"/>
          <w:sz w:val="22"/>
          <w:szCs w:val="22"/>
        </w:rPr>
        <w:t>.</w:t>
      </w:r>
    </w:p>
    <w:p w14:paraId="69413B3D" w14:textId="77777777" w:rsidR="00E76F4F" w:rsidRPr="00220981" w:rsidRDefault="00360E4A" w:rsidP="00E80BA8">
      <w:pPr>
        <w:pStyle w:val="Default"/>
        <w:numPr>
          <w:ilvl w:val="0"/>
          <w:numId w:val="29"/>
        </w:numPr>
        <w:spacing w:line="276" w:lineRule="auto"/>
        <w:ind w:left="1040"/>
        <w:rPr>
          <w:rFonts w:ascii="Corbel" w:hAnsi="Corbel" w:cs="Segoe UI"/>
          <w:color w:val="auto"/>
          <w:sz w:val="22"/>
          <w:szCs w:val="22"/>
        </w:rPr>
      </w:pPr>
      <w:r w:rsidRPr="00F34131">
        <w:rPr>
          <w:rFonts w:ascii="Corbel" w:hAnsi="Corbel" w:cs="Segoe UI"/>
          <w:color w:val="auto"/>
          <w:sz w:val="22"/>
          <w:szCs w:val="22"/>
        </w:rPr>
        <w:t>E</w:t>
      </w:r>
      <w:r w:rsidRPr="00220981">
        <w:rPr>
          <w:rFonts w:ascii="Corbel" w:hAnsi="Corbel" w:cs="Segoe UI"/>
          <w:color w:val="auto"/>
          <w:sz w:val="22"/>
          <w:szCs w:val="22"/>
        </w:rPr>
        <w:t xml:space="preserve">r vindt geen selectie van </w:t>
      </w:r>
      <w:r w:rsidR="00113FEF">
        <w:rPr>
          <w:rFonts w:ascii="Corbel" w:hAnsi="Corbel" w:cs="Segoe UI"/>
          <w:color w:val="auto"/>
          <w:sz w:val="22"/>
          <w:szCs w:val="22"/>
        </w:rPr>
        <w:t>cliënten</w:t>
      </w:r>
      <w:r w:rsidRPr="00220981">
        <w:rPr>
          <w:rFonts w:ascii="Corbel" w:hAnsi="Corbel" w:cs="Segoe UI"/>
          <w:color w:val="auto"/>
          <w:sz w:val="22"/>
          <w:szCs w:val="22"/>
        </w:rPr>
        <w:t xml:space="preserve"> plaats (m</w:t>
      </w:r>
      <w:r w:rsidR="00336849">
        <w:rPr>
          <w:rFonts w:ascii="Corbel" w:hAnsi="Corbel" w:cs="Segoe UI"/>
          <w:color w:val="auto"/>
          <w:sz w:val="22"/>
          <w:szCs w:val="22"/>
        </w:rPr>
        <w:t>et uitzondering van</w:t>
      </w:r>
      <w:r w:rsidRPr="00220981">
        <w:rPr>
          <w:rFonts w:ascii="Corbel" w:hAnsi="Corbel" w:cs="Segoe UI"/>
          <w:color w:val="auto"/>
          <w:sz w:val="22"/>
          <w:szCs w:val="22"/>
        </w:rPr>
        <w:t xml:space="preserve"> </w:t>
      </w:r>
      <w:r w:rsidR="00762C4A" w:rsidRPr="00220981">
        <w:rPr>
          <w:rFonts w:ascii="Corbel" w:hAnsi="Corbel" w:cs="Segoe UI"/>
          <w:color w:val="auto"/>
          <w:sz w:val="22"/>
          <w:szCs w:val="22"/>
        </w:rPr>
        <w:t>exclusiecriteria</w:t>
      </w:r>
      <w:r w:rsidRPr="00220981">
        <w:rPr>
          <w:rFonts w:ascii="Corbel" w:hAnsi="Corbel" w:cs="Segoe UI"/>
          <w:color w:val="auto"/>
          <w:sz w:val="22"/>
          <w:szCs w:val="22"/>
        </w:rPr>
        <w:t>)</w:t>
      </w:r>
      <w:r w:rsidR="008A5619" w:rsidRPr="00220981">
        <w:rPr>
          <w:rFonts w:ascii="Corbel" w:hAnsi="Corbel" w:cs="Segoe UI"/>
          <w:color w:val="auto"/>
          <w:sz w:val="22"/>
          <w:szCs w:val="22"/>
        </w:rPr>
        <w:t xml:space="preserve">. </w:t>
      </w:r>
      <w:r w:rsidR="00113FEF">
        <w:rPr>
          <w:rFonts w:ascii="Corbel" w:hAnsi="Corbel" w:cs="Segoe UI"/>
          <w:color w:val="auto"/>
          <w:sz w:val="22"/>
          <w:szCs w:val="22"/>
        </w:rPr>
        <w:t>Cliënten</w:t>
      </w:r>
      <w:r w:rsidR="008A5619" w:rsidRPr="00220981">
        <w:rPr>
          <w:rFonts w:ascii="Corbel" w:hAnsi="Corbel" w:cs="Segoe UI"/>
          <w:color w:val="auto"/>
          <w:sz w:val="22"/>
          <w:szCs w:val="22"/>
        </w:rPr>
        <w:t xml:space="preserve"> worden gedurende het jaar benaderd</w:t>
      </w:r>
      <w:r w:rsidR="00336849">
        <w:rPr>
          <w:rFonts w:ascii="Corbel" w:hAnsi="Corbel" w:cs="Segoe UI"/>
          <w:color w:val="auto"/>
          <w:sz w:val="22"/>
          <w:szCs w:val="22"/>
        </w:rPr>
        <w:t>,</w:t>
      </w:r>
      <w:r w:rsidR="008A5619" w:rsidRPr="00220981">
        <w:rPr>
          <w:rFonts w:ascii="Corbel" w:hAnsi="Corbel" w:cs="Segoe UI"/>
          <w:color w:val="auto"/>
          <w:sz w:val="22"/>
          <w:szCs w:val="22"/>
        </w:rPr>
        <w:t xml:space="preserve"> na het contactmoment met de apotheek.</w:t>
      </w:r>
      <w:r w:rsidR="00336849">
        <w:rPr>
          <w:rFonts w:ascii="Corbel" w:hAnsi="Corbel" w:cs="Segoe UI"/>
          <w:color w:val="auto"/>
          <w:sz w:val="22"/>
          <w:szCs w:val="22"/>
        </w:rPr>
        <w:t xml:space="preserve"> Als niet alle cliënten worden aangeschreven, worden ze aselect geselecteerd voor deelname.</w:t>
      </w:r>
    </w:p>
    <w:p w14:paraId="068A764B" w14:textId="1D1DFEC4" w:rsidR="008A5619" w:rsidRPr="00220981" w:rsidRDefault="00336849" w:rsidP="00CB1ACA">
      <w:pPr>
        <w:pStyle w:val="Default"/>
        <w:numPr>
          <w:ilvl w:val="0"/>
          <w:numId w:val="29"/>
        </w:numPr>
        <w:spacing w:line="276" w:lineRule="auto"/>
        <w:ind w:left="1134"/>
        <w:rPr>
          <w:rFonts w:ascii="Corbel" w:hAnsi="Corbel" w:cs="Segoe UI"/>
          <w:color w:val="auto"/>
          <w:sz w:val="22"/>
          <w:szCs w:val="22"/>
        </w:rPr>
      </w:pPr>
      <w:r>
        <w:rPr>
          <w:rFonts w:ascii="Corbel" w:hAnsi="Corbel" w:cs="Segoe UI"/>
          <w:color w:val="auto"/>
          <w:sz w:val="22"/>
          <w:szCs w:val="22"/>
        </w:rPr>
        <w:t>M</w:t>
      </w:r>
      <w:r w:rsidRPr="00220981">
        <w:rPr>
          <w:rFonts w:ascii="Corbel" w:hAnsi="Corbel" w:cs="Segoe UI"/>
          <w:color w:val="auto"/>
          <w:sz w:val="22"/>
          <w:szCs w:val="22"/>
        </w:rPr>
        <w:t xml:space="preserve">inimaal </w:t>
      </w:r>
      <w:r w:rsidR="00CC1BD6" w:rsidRPr="00657C75">
        <w:rPr>
          <w:rFonts w:ascii="Corbel" w:hAnsi="Corbel" w:cs="Segoe UI"/>
          <w:color w:val="auto"/>
          <w:sz w:val="22"/>
          <w:szCs w:val="22"/>
        </w:rPr>
        <w:t>75</w:t>
      </w:r>
      <w:r w:rsidRPr="00220981">
        <w:rPr>
          <w:rFonts w:ascii="Corbel" w:hAnsi="Corbel" w:cs="Segoe UI"/>
          <w:color w:val="auto"/>
          <w:sz w:val="22"/>
          <w:szCs w:val="22"/>
        </w:rPr>
        <w:t xml:space="preserve"> respondenten met volledig ingevulde vragenlijst </w:t>
      </w:r>
      <w:r w:rsidRPr="00B47BE5">
        <w:rPr>
          <w:rFonts w:ascii="Corbel" w:hAnsi="Corbel" w:cs="Segoe UI"/>
          <w:color w:val="auto"/>
          <w:sz w:val="22"/>
          <w:szCs w:val="22"/>
        </w:rPr>
        <w:t xml:space="preserve">(zie </w:t>
      </w:r>
      <w:r w:rsidR="007B1BBA" w:rsidRPr="00B47BE5">
        <w:rPr>
          <w:rFonts w:ascii="Corbel" w:hAnsi="Corbel" w:cs="Segoe UI"/>
          <w:color w:val="auto"/>
          <w:sz w:val="22"/>
          <w:szCs w:val="22"/>
        </w:rPr>
        <w:t>vraag 6</w:t>
      </w:r>
      <w:r w:rsidRPr="00B47BE5">
        <w:rPr>
          <w:rFonts w:ascii="Yu Gothic" w:eastAsia="Yu Gothic" w:hAnsi="Yu Gothic" w:cs="Segoe UI" w:hint="eastAsia"/>
          <w:color w:val="auto"/>
          <w:sz w:val="22"/>
          <w:szCs w:val="22"/>
        </w:rPr>
        <w:t>)</w:t>
      </w:r>
      <w:r w:rsidRPr="00B47BE5">
        <w:rPr>
          <w:rFonts w:ascii="Corbel" w:hAnsi="Corbel" w:cs="Segoe UI"/>
          <w:color w:val="auto"/>
          <w:sz w:val="22"/>
          <w:szCs w:val="22"/>
        </w:rPr>
        <w:t>,</w:t>
      </w:r>
      <w:r w:rsidRPr="00220981">
        <w:rPr>
          <w:rFonts w:ascii="Corbel" w:hAnsi="Corbel" w:cs="Segoe UI"/>
          <w:color w:val="auto"/>
          <w:sz w:val="22"/>
          <w:szCs w:val="22"/>
        </w:rPr>
        <w:t xml:space="preserve"> waarvan minimaal </w:t>
      </w:r>
      <w:r w:rsidRPr="00657C75">
        <w:rPr>
          <w:rFonts w:ascii="Corbel" w:hAnsi="Corbel" w:cs="Segoe UI"/>
          <w:color w:val="auto"/>
          <w:sz w:val="22"/>
          <w:szCs w:val="22"/>
        </w:rPr>
        <w:t>4</w:t>
      </w:r>
      <w:r w:rsidR="00CC1BD6" w:rsidRPr="00657C75">
        <w:rPr>
          <w:rFonts w:ascii="Corbel" w:hAnsi="Corbel" w:cs="Segoe UI"/>
          <w:color w:val="auto"/>
          <w:sz w:val="22"/>
          <w:szCs w:val="22"/>
        </w:rPr>
        <w:t>0</w:t>
      </w:r>
      <w:r w:rsidRPr="00220981">
        <w:rPr>
          <w:rFonts w:ascii="Corbel" w:hAnsi="Corbel" w:cs="Segoe UI"/>
          <w:color w:val="auto"/>
          <w:sz w:val="22"/>
          <w:szCs w:val="22"/>
        </w:rPr>
        <w:t xml:space="preserve"> respondenten met eerste </w:t>
      </w:r>
      <w:r w:rsidRPr="00324986">
        <w:rPr>
          <w:rFonts w:ascii="Corbel" w:hAnsi="Corbel" w:cs="Segoe UI"/>
          <w:color w:val="auto"/>
          <w:sz w:val="22"/>
          <w:szCs w:val="22"/>
        </w:rPr>
        <w:t>uitgifte</w:t>
      </w:r>
      <w:r w:rsidR="005A26BD" w:rsidRPr="00324986">
        <w:rPr>
          <w:rFonts w:ascii="Corbel" w:hAnsi="Corbel" w:cs="Segoe UI"/>
          <w:color w:val="auto"/>
          <w:sz w:val="22"/>
          <w:szCs w:val="22"/>
        </w:rPr>
        <w:t xml:space="preserve"> en minimaal 35 respondenten met herhaal medicatie</w:t>
      </w:r>
      <w:r w:rsidRPr="00324986">
        <w:rPr>
          <w:rFonts w:ascii="Corbel" w:hAnsi="Corbel" w:cs="Segoe UI"/>
          <w:color w:val="auto"/>
          <w:sz w:val="22"/>
          <w:szCs w:val="22"/>
        </w:rPr>
        <w:t>.</w:t>
      </w:r>
      <w:r w:rsidR="00E6167B" w:rsidRPr="00324986">
        <w:rPr>
          <w:rFonts w:ascii="Corbel" w:hAnsi="Corbel" w:cs="Segoe UI"/>
          <w:color w:val="auto"/>
          <w:sz w:val="22"/>
          <w:szCs w:val="22"/>
        </w:rPr>
        <w:t xml:space="preserve"> </w:t>
      </w:r>
      <w:r w:rsidR="008A5619" w:rsidRPr="00324986">
        <w:rPr>
          <w:rFonts w:ascii="Corbel" w:hAnsi="Corbel" w:cs="Segoe UI"/>
          <w:color w:val="auto"/>
          <w:sz w:val="22"/>
          <w:szCs w:val="22"/>
        </w:rPr>
        <w:t>Waarbij de volgende uitgangspunten</w:t>
      </w:r>
      <w:r w:rsidR="008A5619" w:rsidRPr="00220981">
        <w:rPr>
          <w:rFonts w:ascii="Corbel" w:hAnsi="Corbel" w:cs="Segoe UI"/>
          <w:color w:val="auto"/>
          <w:sz w:val="22"/>
          <w:szCs w:val="22"/>
        </w:rPr>
        <w:t xml:space="preserve"> van toepassing zijn:</w:t>
      </w:r>
    </w:p>
    <w:p w14:paraId="08E8DAA4" w14:textId="77777777" w:rsidR="00246BC6" w:rsidRPr="00220981" w:rsidRDefault="00336849" w:rsidP="0081180D">
      <w:pPr>
        <w:pStyle w:val="Default"/>
        <w:numPr>
          <w:ilvl w:val="1"/>
          <w:numId w:val="29"/>
        </w:numPr>
        <w:spacing w:line="276" w:lineRule="auto"/>
        <w:rPr>
          <w:rFonts w:ascii="Corbel" w:hAnsi="Corbel"/>
          <w:color w:val="auto"/>
          <w:sz w:val="22"/>
          <w:szCs w:val="22"/>
        </w:rPr>
      </w:pPr>
      <w:r>
        <w:rPr>
          <w:rFonts w:ascii="Corbel" w:hAnsi="Corbel"/>
          <w:color w:val="auto"/>
          <w:sz w:val="22"/>
          <w:szCs w:val="22"/>
        </w:rPr>
        <w:t>Z</w:t>
      </w:r>
      <w:r w:rsidR="00246BC6" w:rsidRPr="00220981">
        <w:rPr>
          <w:rFonts w:ascii="Corbel" w:hAnsi="Corbel"/>
          <w:color w:val="auto"/>
          <w:sz w:val="22"/>
          <w:szCs w:val="22"/>
        </w:rPr>
        <w:t>o recent mogelijk</w:t>
      </w:r>
      <w:r>
        <w:rPr>
          <w:rFonts w:ascii="Corbel" w:hAnsi="Corbel"/>
          <w:color w:val="auto"/>
          <w:sz w:val="22"/>
          <w:szCs w:val="22"/>
        </w:rPr>
        <w:t>e data</w:t>
      </w:r>
      <w:r w:rsidR="00246BC6" w:rsidRPr="00220981">
        <w:rPr>
          <w:rFonts w:ascii="Corbel" w:hAnsi="Corbel"/>
          <w:color w:val="auto"/>
          <w:sz w:val="22"/>
          <w:szCs w:val="22"/>
        </w:rPr>
        <w:t>, dus zo dicht mogelijk op het aanleveren van gegevens voor de landelijke meting</w:t>
      </w:r>
      <w:r>
        <w:rPr>
          <w:rFonts w:ascii="Corbel" w:hAnsi="Corbel"/>
          <w:color w:val="auto"/>
          <w:sz w:val="22"/>
          <w:szCs w:val="22"/>
        </w:rPr>
        <w:t>.</w:t>
      </w:r>
    </w:p>
    <w:p w14:paraId="68186C50" w14:textId="77777777" w:rsidR="00336849" w:rsidRDefault="00246BC6" w:rsidP="0081180D">
      <w:pPr>
        <w:pStyle w:val="Lijstalinea"/>
        <w:numPr>
          <w:ilvl w:val="1"/>
          <w:numId w:val="29"/>
        </w:numPr>
        <w:autoSpaceDE w:val="0"/>
        <w:autoSpaceDN w:val="0"/>
        <w:adjustRightInd w:val="0"/>
        <w:spacing w:after="0"/>
        <w:rPr>
          <w:rFonts w:ascii="Corbel" w:hAnsi="Corbel"/>
        </w:rPr>
      </w:pPr>
      <w:r w:rsidRPr="00220981">
        <w:rPr>
          <w:rFonts w:ascii="Corbel" w:hAnsi="Corbel"/>
        </w:rPr>
        <w:t xml:space="preserve">Gegevens </w:t>
      </w:r>
      <w:r w:rsidRPr="007C3402">
        <w:rPr>
          <w:rFonts w:ascii="Corbel" w:hAnsi="Corbel"/>
        </w:rPr>
        <w:t xml:space="preserve">worden </w:t>
      </w:r>
      <w:r w:rsidR="00EA6861" w:rsidRPr="007C3402">
        <w:rPr>
          <w:rFonts w:ascii="Corbel" w:hAnsi="Corbel"/>
        </w:rPr>
        <w:t>eenmalig</w:t>
      </w:r>
      <w:r w:rsidR="00EA6861">
        <w:rPr>
          <w:rFonts w:ascii="Corbel" w:hAnsi="Corbel"/>
        </w:rPr>
        <w:t xml:space="preserve"> </w:t>
      </w:r>
      <w:r w:rsidRPr="00220981">
        <w:rPr>
          <w:rFonts w:ascii="Corbel" w:hAnsi="Corbel"/>
        </w:rPr>
        <w:t xml:space="preserve">per kwartaal aangeleverd, te starten met het kwartaal dat zo dicht mogelijk ligt op de aanleverdatum. </w:t>
      </w:r>
    </w:p>
    <w:p w14:paraId="0C0035BF" w14:textId="77777777" w:rsidR="00246BC6" w:rsidRPr="0081180D" w:rsidRDefault="00246BC6" w:rsidP="0081180D">
      <w:pPr>
        <w:pStyle w:val="Lijstalinea"/>
        <w:numPr>
          <w:ilvl w:val="1"/>
          <w:numId w:val="29"/>
        </w:numPr>
        <w:autoSpaceDE w:val="0"/>
        <w:autoSpaceDN w:val="0"/>
        <w:adjustRightInd w:val="0"/>
        <w:spacing w:after="0"/>
        <w:rPr>
          <w:rFonts w:ascii="Corbel" w:hAnsi="Corbel"/>
          <w:i/>
        </w:rPr>
      </w:pPr>
      <w:r w:rsidRPr="0081180D">
        <w:rPr>
          <w:rFonts w:ascii="Corbel" w:hAnsi="Corbel"/>
          <w:i/>
        </w:rPr>
        <w:t xml:space="preserve">Voorbeeld: </w:t>
      </w:r>
      <w:r w:rsidR="00336849">
        <w:rPr>
          <w:rFonts w:ascii="Corbel" w:hAnsi="Corbel"/>
          <w:i/>
        </w:rPr>
        <w:t xml:space="preserve">de </w:t>
      </w:r>
      <w:r w:rsidRPr="0081180D">
        <w:rPr>
          <w:rFonts w:ascii="Corbel" w:hAnsi="Corbel"/>
          <w:i/>
        </w:rPr>
        <w:t xml:space="preserve">aanleverdatum </w:t>
      </w:r>
      <w:r w:rsidR="00336849">
        <w:rPr>
          <w:rFonts w:ascii="Corbel" w:hAnsi="Corbel"/>
          <w:i/>
        </w:rPr>
        <w:t xml:space="preserve">is </w:t>
      </w:r>
      <w:r w:rsidRPr="0081180D">
        <w:rPr>
          <w:rFonts w:ascii="Corbel" w:hAnsi="Corbel"/>
          <w:i/>
        </w:rPr>
        <w:t>1 april</w:t>
      </w:r>
      <w:r w:rsidR="00336849">
        <w:rPr>
          <w:rFonts w:ascii="Corbel" w:hAnsi="Corbel"/>
          <w:i/>
        </w:rPr>
        <w:t>;</w:t>
      </w:r>
      <w:r w:rsidRPr="0081180D">
        <w:rPr>
          <w:rFonts w:ascii="Corbel" w:hAnsi="Corbel"/>
          <w:i/>
        </w:rPr>
        <w:t xml:space="preserve"> dan</w:t>
      </w:r>
      <w:r w:rsidR="00336849">
        <w:rPr>
          <w:rFonts w:ascii="Corbel" w:hAnsi="Corbel"/>
          <w:i/>
        </w:rPr>
        <w:t xml:space="preserve"> kwartaaldata</w:t>
      </w:r>
      <w:r w:rsidRPr="0081180D">
        <w:rPr>
          <w:rFonts w:ascii="Corbel" w:hAnsi="Corbel"/>
          <w:i/>
        </w:rPr>
        <w:t xml:space="preserve"> aanleveren van jan</w:t>
      </w:r>
      <w:r w:rsidR="00336849" w:rsidRPr="0081180D">
        <w:rPr>
          <w:rFonts w:ascii="Corbel" w:hAnsi="Corbel"/>
          <w:i/>
        </w:rPr>
        <w:t>uari</w:t>
      </w:r>
      <w:r w:rsidRPr="0081180D">
        <w:rPr>
          <w:rFonts w:ascii="Corbel" w:hAnsi="Corbel"/>
          <w:i/>
        </w:rPr>
        <w:t xml:space="preserve"> tot en met maart van </w:t>
      </w:r>
      <w:r w:rsidR="00336849">
        <w:rPr>
          <w:rFonts w:ascii="Corbel" w:hAnsi="Corbel"/>
          <w:i/>
        </w:rPr>
        <w:t>dat</w:t>
      </w:r>
      <w:r w:rsidRPr="0081180D">
        <w:rPr>
          <w:rFonts w:ascii="Corbel" w:hAnsi="Corbel"/>
          <w:i/>
        </w:rPr>
        <w:t xml:space="preserve"> jaar.</w:t>
      </w:r>
    </w:p>
    <w:p w14:paraId="7F1A9D73" w14:textId="1CCDC57D" w:rsidR="00246BC6" w:rsidRPr="001B54BD" w:rsidRDefault="00336849" w:rsidP="0081180D">
      <w:pPr>
        <w:pStyle w:val="Lijstalinea"/>
        <w:numPr>
          <w:ilvl w:val="1"/>
          <w:numId w:val="29"/>
        </w:numPr>
        <w:autoSpaceDE w:val="0"/>
        <w:autoSpaceDN w:val="0"/>
        <w:adjustRightInd w:val="0"/>
        <w:spacing w:after="0"/>
        <w:rPr>
          <w:rFonts w:ascii="Corbel" w:hAnsi="Corbel"/>
        </w:rPr>
      </w:pPr>
      <w:r>
        <w:rPr>
          <w:rFonts w:ascii="Corbel" w:hAnsi="Corbel"/>
        </w:rPr>
        <w:t>Als er van het voorliggende kwartaal</w:t>
      </w:r>
      <w:r w:rsidR="00246BC6" w:rsidRPr="00220981">
        <w:rPr>
          <w:rFonts w:ascii="Corbel" w:hAnsi="Corbel"/>
        </w:rPr>
        <w:t xml:space="preserve"> niet voldoende respondenten</w:t>
      </w:r>
      <w:r>
        <w:rPr>
          <w:rFonts w:ascii="Corbel" w:hAnsi="Corbel"/>
        </w:rPr>
        <w:t xml:space="preserve"> zijn</w:t>
      </w:r>
      <w:r w:rsidR="00246BC6" w:rsidRPr="00220981">
        <w:rPr>
          <w:rFonts w:ascii="Corbel" w:hAnsi="Corbel"/>
        </w:rPr>
        <w:t xml:space="preserve">, </w:t>
      </w:r>
      <w:r w:rsidR="007C3402">
        <w:rPr>
          <w:rFonts w:ascii="Corbel" w:hAnsi="Corbel"/>
        </w:rPr>
        <w:t xml:space="preserve">dan </w:t>
      </w:r>
      <w:r w:rsidR="00246BC6" w:rsidRPr="00220981">
        <w:rPr>
          <w:rFonts w:ascii="Corbel" w:hAnsi="Corbel"/>
        </w:rPr>
        <w:t>worden ook gegevens aangeleverd van het kwartaal</w:t>
      </w:r>
      <w:r>
        <w:rPr>
          <w:rFonts w:ascii="Corbel" w:hAnsi="Corbel"/>
        </w:rPr>
        <w:t xml:space="preserve"> of de kwartalen</w:t>
      </w:r>
      <w:r w:rsidR="00246BC6" w:rsidRPr="00220981">
        <w:rPr>
          <w:rFonts w:ascii="Corbel" w:hAnsi="Corbel"/>
        </w:rPr>
        <w:t xml:space="preserve"> daarvoor.</w:t>
      </w:r>
      <w:r w:rsidR="00B74766" w:rsidRPr="00220981">
        <w:rPr>
          <w:rFonts w:ascii="Corbel" w:hAnsi="Corbel"/>
        </w:rPr>
        <w:t xml:space="preserve"> </w:t>
      </w:r>
      <w:r w:rsidR="001B54BD">
        <w:rPr>
          <w:rFonts w:ascii="Corbel" w:hAnsi="Corbel"/>
          <w:iCs/>
        </w:rPr>
        <w:t>Waarbij niet</w:t>
      </w:r>
      <w:r w:rsidR="00B74766" w:rsidRPr="00220981">
        <w:rPr>
          <w:rFonts w:ascii="Corbel" w:hAnsi="Corbel"/>
          <w:iCs/>
        </w:rPr>
        <w:t xml:space="preserve"> verder teruggegaan mag worden dan </w:t>
      </w:r>
      <w:r w:rsidR="00B01656" w:rsidRPr="000F65EC">
        <w:rPr>
          <w:rFonts w:ascii="Corbel" w:hAnsi="Corbel"/>
          <w:iCs/>
        </w:rPr>
        <w:t>1</w:t>
      </w:r>
      <w:r w:rsidR="00324986" w:rsidRPr="000F65EC">
        <w:rPr>
          <w:rFonts w:ascii="Corbel" w:hAnsi="Corbel"/>
          <w:iCs/>
        </w:rPr>
        <w:t xml:space="preserve"> </w:t>
      </w:r>
      <w:r w:rsidR="00A02A79">
        <w:rPr>
          <w:rFonts w:ascii="Corbel" w:hAnsi="Corbel"/>
          <w:iCs/>
        </w:rPr>
        <w:t>augustus</w:t>
      </w:r>
      <w:r w:rsidR="00CA292B" w:rsidRPr="000F65EC">
        <w:rPr>
          <w:rFonts w:ascii="Corbel" w:hAnsi="Corbel"/>
          <w:iCs/>
        </w:rPr>
        <w:t xml:space="preserve"> </w:t>
      </w:r>
      <w:r w:rsidR="00B01656" w:rsidRPr="000F65EC">
        <w:rPr>
          <w:rFonts w:ascii="Corbel" w:hAnsi="Corbel"/>
          <w:iCs/>
        </w:rPr>
        <w:t>20</w:t>
      </w:r>
      <w:r w:rsidR="00324986" w:rsidRPr="000F65EC">
        <w:rPr>
          <w:rFonts w:ascii="Corbel" w:hAnsi="Corbel"/>
          <w:iCs/>
        </w:rPr>
        <w:t>2</w:t>
      </w:r>
      <w:r w:rsidR="00CC1BD6" w:rsidRPr="00657C75">
        <w:rPr>
          <w:rFonts w:ascii="Corbel" w:hAnsi="Corbel"/>
          <w:iCs/>
        </w:rPr>
        <w:t>3</w:t>
      </w:r>
      <w:r w:rsidR="001B54BD" w:rsidRPr="000F65EC">
        <w:rPr>
          <w:rFonts w:ascii="Corbel" w:hAnsi="Corbel"/>
          <w:iCs/>
        </w:rPr>
        <w:t>.</w:t>
      </w:r>
    </w:p>
    <w:p w14:paraId="3B174667" w14:textId="77777777" w:rsidR="001B54BD" w:rsidRDefault="001B54BD" w:rsidP="0081180D">
      <w:pPr>
        <w:pStyle w:val="Lijstalinea"/>
        <w:autoSpaceDE w:val="0"/>
        <w:autoSpaceDN w:val="0"/>
        <w:adjustRightInd w:val="0"/>
        <w:spacing w:after="0"/>
        <w:rPr>
          <w:rFonts w:ascii="Corbel" w:hAnsi="Corbel"/>
          <w:iCs/>
        </w:rPr>
      </w:pPr>
    </w:p>
    <w:p w14:paraId="06F4C08D" w14:textId="77777777" w:rsidR="00B43113" w:rsidRDefault="00B43113" w:rsidP="0081180D">
      <w:pPr>
        <w:pStyle w:val="Lijstalinea"/>
        <w:autoSpaceDE w:val="0"/>
        <w:autoSpaceDN w:val="0"/>
        <w:adjustRightInd w:val="0"/>
        <w:spacing w:after="0"/>
        <w:rPr>
          <w:rFonts w:ascii="Corbel" w:hAnsi="Corbel"/>
          <w:iCs/>
        </w:rPr>
      </w:pPr>
    </w:p>
    <w:p w14:paraId="768BA09C" w14:textId="77777777" w:rsidR="001B54BD" w:rsidRPr="00E6167B" w:rsidRDefault="001B54BD" w:rsidP="00E6167B">
      <w:pPr>
        <w:pStyle w:val="Default"/>
        <w:numPr>
          <w:ilvl w:val="0"/>
          <w:numId w:val="30"/>
        </w:numPr>
        <w:rPr>
          <w:rFonts w:ascii="Corbel" w:hAnsi="Corbel"/>
          <w:b/>
          <w:sz w:val="22"/>
          <w:szCs w:val="22"/>
        </w:rPr>
      </w:pPr>
      <w:r w:rsidRPr="00E6167B">
        <w:rPr>
          <w:rFonts w:ascii="Corbel" w:hAnsi="Corbel"/>
          <w:b/>
          <w:sz w:val="22"/>
          <w:szCs w:val="22"/>
        </w:rPr>
        <w:t xml:space="preserve">Wanneer is een ingevulde vragenlijst niet compleet? </w:t>
      </w:r>
    </w:p>
    <w:p w14:paraId="659D7422" w14:textId="77777777" w:rsidR="001B54BD" w:rsidRPr="00324986" w:rsidRDefault="001B54BD" w:rsidP="001B54BD">
      <w:pPr>
        <w:pStyle w:val="Default"/>
        <w:numPr>
          <w:ilvl w:val="0"/>
          <w:numId w:val="2"/>
        </w:numPr>
        <w:spacing w:line="276" w:lineRule="auto"/>
        <w:rPr>
          <w:rFonts w:ascii="Corbel" w:hAnsi="Corbel"/>
          <w:b/>
          <w:bCs/>
          <w:color w:val="auto"/>
          <w:sz w:val="22"/>
          <w:szCs w:val="22"/>
        </w:rPr>
      </w:pPr>
      <w:r w:rsidRPr="00E6167B">
        <w:rPr>
          <w:rFonts w:ascii="Corbel" w:hAnsi="Corbel"/>
          <w:sz w:val="22"/>
          <w:szCs w:val="22"/>
        </w:rPr>
        <w:t xml:space="preserve">‘Leeftijd’ is niet beantwoord </w:t>
      </w:r>
    </w:p>
    <w:p w14:paraId="647D391B" w14:textId="77777777" w:rsidR="001B54BD" w:rsidRPr="00E6167B" w:rsidRDefault="001B54BD" w:rsidP="001B54BD">
      <w:pPr>
        <w:pStyle w:val="Default"/>
        <w:numPr>
          <w:ilvl w:val="0"/>
          <w:numId w:val="2"/>
        </w:numPr>
        <w:spacing w:line="276" w:lineRule="auto"/>
        <w:rPr>
          <w:rFonts w:ascii="Corbel" w:hAnsi="Corbel"/>
          <w:color w:val="auto"/>
          <w:sz w:val="22"/>
          <w:szCs w:val="22"/>
        </w:rPr>
      </w:pPr>
      <w:r w:rsidRPr="00E6167B">
        <w:rPr>
          <w:rFonts w:ascii="Corbel" w:hAnsi="Corbel"/>
          <w:sz w:val="22"/>
          <w:szCs w:val="22"/>
        </w:rPr>
        <w:t xml:space="preserve">‘Ervaren gezondheid’ is niet </w:t>
      </w:r>
      <w:r w:rsidRPr="00E6167B">
        <w:rPr>
          <w:rFonts w:ascii="Corbel" w:hAnsi="Corbel"/>
          <w:color w:val="auto"/>
          <w:sz w:val="22"/>
          <w:szCs w:val="22"/>
        </w:rPr>
        <w:t>beantwoord.</w:t>
      </w:r>
    </w:p>
    <w:p w14:paraId="3304AB35" w14:textId="77777777" w:rsidR="001B54BD" w:rsidRPr="00F273B9" w:rsidRDefault="001B54BD" w:rsidP="001B54BD">
      <w:pPr>
        <w:pStyle w:val="Default"/>
        <w:numPr>
          <w:ilvl w:val="0"/>
          <w:numId w:val="2"/>
        </w:numPr>
        <w:rPr>
          <w:rFonts w:ascii="Corbel" w:hAnsi="Corbel"/>
          <w:sz w:val="22"/>
          <w:szCs w:val="22"/>
        </w:rPr>
      </w:pPr>
      <w:r w:rsidRPr="00E6167B">
        <w:rPr>
          <w:rFonts w:ascii="Corbel" w:hAnsi="Corbel"/>
          <w:color w:val="auto"/>
          <w:sz w:val="22"/>
          <w:szCs w:val="22"/>
        </w:rPr>
        <w:t>‘Opleiding’ is niet beantwoord</w:t>
      </w:r>
      <w:r w:rsidRPr="00E6167B">
        <w:rPr>
          <w:rFonts w:ascii="Corbel" w:hAnsi="Corbel"/>
          <w:color w:val="FF0000"/>
          <w:sz w:val="22"/>
          <w:szCs w:val="22"/>
        </w:rPr>
        <w:t>.</w:t>
      </w:r>
    </w:p>
    <w:p w14:paraId="5528E765" w14:textId="77777777" w:rsidR="00F273B9" w:rsidRPr="00324986" w:rsidRDefault="00F273B9" w:rsidP="00F273B9">
      <w:pPr>
        <w:pStyle w:val="Default"/>
        <w:numPr>
          <w:ilvl w:val="0"/>
          <w:numId w:val="2"/>
        </w:numPr>
        <w:rPr>
          <w:rFonts w:ascii="Corbel" w:hAnsi="Corbel"/>
          <w:color w:val="auto"/>
          <w:sz w:val="22"/>
          <w:szCs w:val="22"/>
        </w:rPr>
      </w:pPr>
      <w:r w:rsidRPr="00324986">
        <w:rPr>
          <w:rFonts w:ascii="Corbel" w:hAnsi="Corbel"/>
          <w:color w:val="auto"/>
          <w:sz w:val="22"/>
          <w:szCs w:val="22"/>
        </w:rPr>
        <w:t>Als bij v</w:t>
      </w:r>
      <w:r w:rsidR="001B54BD" w:rsidRPr="00324986">
        <w:rPr>
          <w:rFonts w:ascii="Corbel" w:hAnsi="Corbel"/>
          <w:color w:val="auto"/>
          <w:sz w:val="22"/>
          <w:szCs w:val="22"/>
        </w:rPr>
        <w:t>raag 1</w:t>
      </w:r>
      <w:r w:rsidRPr="00324986">
        <w:rPr>
          <w:rFonts w:ascii="Corbel" w:hAnsi="Corbel"/>
          <w:color w:val="auto"/>
          <w:sz w:val="22"/>
          <w:szCs w:val="22"/>
        </w:rPr>
        <w:t xml:space="preserve"> is </w:t>
      </w:r>
      <w:r w:rsidR="001B54BD" w:rsidRPr="00324986">
        <w:rPr>
          <w:rFonts w:ascii="Corbel" w:hAnsi="Corbel"/>
          <w:color w:val="auto"/>
          <w:sz w:val="22"/>
          <w:szCs w:val="22"/>
        </w:rPr>
        <w:t xml:space="preserve">aangegeven dat </w:t>
      </w:r>
      <w:r w:rsidRPr="00324986">
        <w:rPr>
          <w:rFonts w:ascii="Corbel" w:hAnsi="Corbel"/>
          <w:color w:val="auto"/>
          <w:sz w:val="22"/>
          <w:szCs w:val="22"/>
        </w:rPr>
        <w:t>de respondent de</w:t>
      </w:r>
      <w:r w:rsidR="001B54BD" w:rsidRPr="00324986">
        <w:rPr>
          <w:rFonts w:ascii="Corbel" w:hAnsi="Corbel"/>
          <w:color w:val="auto"/>
          <w:sz w:val="22"/>
          <w:szCs w:val="22"/>
        </w:rPr>
        <w:t xml:space="preserve"> afgelopen 8 weken geen medicijnen </w:t>
      </w:r>
      <w:r w:rsidRPr="00324986">
        <w:rPr>
          <w:rFonts w:ascii="Corbel" w:hAnsi="Corbel"/>
          <w:color w:val="auto"/>
          <w:sz w:val="22"/>
          <w:szCs w:val="22"/>
        </w:rPr>
        <w:t>heeft</w:t>
      </w:r>
      <w:r w:rsidR="001B54BD" w:rsidRPr="00324986">
        <w:rPr>
          <w:rFonts w:ascii="Corbel" w:hAnsi="Corbel"/>
          <w:color w:val="auto"/>
          <w:sz w:val="22"/>
          <w:szCs w:val="22"/>
        </w:rPr>
        <w:t xml:space="preserve"> ontvangen van de apotheek </w:t>
      </w:r>
      <w:r w:rsidRPr="00324986">
        <w:rPr>
          <w:rFonts w:ascii="Corbel" w:hAnsi="Corbel"/>
          <w:color w:val="auto"/>
          <w:sz w:val="22"/>
          <w:szCs w:val="22"/>
        </w:rPr>
        <w:t>(behoort niet tot de doelgroep)</w:t>
      </w:r>
    </w:p>
    <w:p w14:paraId="1D41F10C" w14:textId="77777777" w:rsidR="001B54BD" w:rsidRPr="00730D1A" w:rsidRDefault="00834623" w:rsidP="00730D1A">
      <w:pPr>
        <w:pStyle w:val="Default"/>
        <w:numPr>
          <w:ilvl w:val="0"/>
          <w:numId w:val="2"/>
        </w:numPr>
        <w:spacing w:line="276" w:lineRule="auto"/>
        <w:rPr>
          <w:rFonts w:ascii="Corbel" w:hAnsi="Corbel"/>
          <w:color w:val="auto"/>
          <w:sz w:val="22"/>
          <w:szCs w:val="22"/>
        </w:rPr>
      </w:pPr>
      <w:r w:rsidRPr="00CA16E2">
        <w:rPr>
          <w:rFonts w:ascii="Corbel" w:hAnsi="Corbel"/>
          <w:color w:val="auto"/>
          <w:sz w:val="22"/>
          <w:szCs w:val="22"/>
        </w:rPr>
        <w:t xml:space="preserve">Alle </w:t>
      </w:r>
      <w:r w:rsidR="00C57195">
        <w:rPr>
          <w:rFonts w:ascii="Corbel" w:hAnsi="Corbel"/>
          <w:color w:val="auto"/>
          <w:sz w:val="22"/>
          <w:szCs w:val="22"/>
        </w:rPr>
        <w:t>'</w:t>
      </w:r>
      <w:r w:rsidRPr="00CA16E2">
        <w:rPr>
          <w:rFonts w:ascii="Corbel" w:hAnsi="Corbel"/>
          <w:color w:val="auto"/>
          <w:sz w:val="22"/>
          <w:szCs w:val="22"/>
        </w:rPr>
        <w:t>ervaringsvragen</w:t>
      </w:r>
      <w:r w:rsidR="00C57195">
        <w:rPr>
          <w:rFonts w:ascii="Corbel" w:hAnsi="Corbel"/>
          <w:color w:val="auto"/>
          <w:sz w:val="22"/>
          <w:szCs w:val="22"/>
        </w:rPr>
        <w:t>’ (2 t/m 12)</w:t>
      </w:r>
      <w:r w:rsidRPr="00CA16E2">
        <w:rPr>
          <w:rFonts w:ascii="Corbel" w:hAnsi="Corbel"/>
          <w:color w:val="auto"/>
          <w:sz w:val="22"/>
          <w:szCs w:val="22"/>
        </w:rPr>
        <w:t xml:space="preserve"> zijn verplicht om in te vullen, soms wordt daar een ‘niet van toepassing’ of ‘weet niet’ optie aangeboden als antwoord.</w:t>
      </w:r>
    </w:p>
    <w:p w14:paraId="05C92DA8" w14:textId="77777777" w:rsidR="00E6167B" w:rsidRDefault="00E6167B" w:rsidP="00E6167B">
      <w:pPr>
        <w:pStyle w:val="Default"/>
        <w:spacing w:line="276" w:lineRule="auto"/>
        <w:rPr>
          <w:rFonts w:ascii="Corbel" w:hAnsi="Corbel" w:cs="Segoe UI"/>
          <w:color w:val="auto"/>
          <w:sz w:val="22"/>
          <w:szCs w:val="22"/>
        </w:rPr>
      </w:pPr>
    </w:p>
    <w:p w14:paraId="11E946C6" w14:textId="77777777" w:rsidR="00B43113" w:rsidRDefault="00B43113" w:rsidP="00E6167B">
      <w:pPr>
        <w:pStyle w:val="Default"/>
        <w:spacing w:line="276" w:lineRule="auto"/>
        <w:rPr>
          <w:rFonts w:ascii="Corbel" w:hAnsi="Corbel" w:cs="Segoe UI"/>
          <w:color w:val="auto"/>
          <w:sz w:val="22"/>
          <w:szCs w:val="22"/>
        </w:rPr>
      </w:pPr>
    </w:p>
    <w:p w14:paraId="3D4CCB02" w14:textId="77777777" w:rsidR="006454B6" w:rsidRPr="00220981" w:rsidRDefault="006454B6" w:rsidP="00E6167B">
      <w:pPr>
        <w:pStyle w:val="Default"/>
        <w:numPr>
          <w:ilvl w:val="0"/>
          <w:numId w:val="30"/>
        </w:numPr>
        <w:spacing w:line="276" w:lineRule="auto"/>
        <w:rPr>
          <w:rFonts w:ascii="Corbel" w:hAnsi="Corbel" w:cs="Segoe UI"/>
          <w:b/>
          <w:color w:val="auto"/>
          <w:sz w:val="22"/>
          <w:szCs w:val="22"/>
        </w:rPr>
      </w:pPr>
      <w:r w:rsidRPr="00220981">
        <w:rPr>
          <w:rFonts w:ascii="Corbel" w:hAnsi="Corbel" w:cs="Segoe UI"/>
          <w:b/>
          <w:color w:val="auto"/>
          <w:sz w:val="22"/>
          <w:szCs w:val="22"/>
        </w:rPr>
        <w:t xml:space="preserve">Hoe groot moet de steekproef zijn bij een meting met de </w:t>
      </w:r>
      <w:r w:rsidR="002C176C" w:rsidRPr="00220981">
        <w:rPr>
          <w:rFonts w:ascii="Corbel" w:hAnsi="Corbel" w:cs="Segoe UI"/>
          <w:b/>
          <w:color w:val="auto"/>
          <w:sz w:val="22"/>
          <w:szCs w:val="22"/>
        </w:rPr>
        <w:t>PREM</w:t>
      </w:r>
      <w:r w:rsidR="00744E63" w:rsidRPr="00220981">
        <w:rPr>
          <w:rFonts w:ascii="Corbel" w:hAnsi="Corbel" w:cs="Segoe UI"/>
          <w:b/>
          <w:color w:val="auto"/>
          <w:sz w:val="22"/>
          <w:szCs w:val="22"/>
        </w:rPr>
        <w:t xml:space="preserve"> </w:t>
      </w:r>
      <w:r w:rsidR="00A058FF" w:rsidRPr="00220981">
        <w:rPr>
          <w:rFonts w:ascii="Corbel" w:hAnsi="Corbel" w:cs="Segoe UI"/>
          <w:b/>
          <w:color w:val="auto"/>
          <w:sz w:val="22"/>
          <w:szCs w:val="22"/>
        </w:rPr>
        <w:t>Farmacie</w:t>
      </w:r>
      <w:r w:rsidRPr="00220981">
        <w:rPr>
          <w:rFonts w:ascii="Corbel" w:hAnsi="Corbel" w:cs="Segoe UI"/>
          <w:b/>
          <w:color w:val="auto"/>
          <w:sz w:val="22"/>
          <w:szCs w:val="22"/>
        </w:rPr>
        <w:t>?</w:t>
      </w:r>
    </w:p>
    <w:p w14:paraId="4614E497" w14:textId="0261331A" w:rsidR="00B25B5C" w:rsidRPr="00220981" w:rsidRDefault="001B54BD" w:rsidP="00B25B5C">
      <w:pPr>
        <w:pStyle w:val="Default"/>
        <w:spacing w:line="276" w:lineRule="auto"/>
        <w:ind w:left="360"/>
        <w:rPr>
          <w:rFonts w:ascii="Corbel" w:hAnsi="Corbel" w:cs="Segoe UI"/>
          <w:color w:val="auto"/>
          <w:sz w:val="22"/>
          <w:szCs w:val="22"/>
        </w:rPr>
      </w:pPr>
      <w:r>
        <w:rPr>
          <w:rFonts w:ascii="Corbel" w:hAnsi="Corbel" w:cs="Segoe UI"/>
          <w:color w:val="auto"/>
          <w:sz w:val="22"/>
          <w:szCs w:val="22"/>
        </w:rPr>
        <w:t>M</w:t>
      </w:r>
      <w:r w:rsidR="00B25B5C" w:rsidRPr="00220981">
        <w:rPr>
          <w:rFonts w:ascii="Corbel" w:hAnsi="Corbel" w:cs="Segoe UI"/>
          <w:color w:val="auto"/>
          <w:sz w:val="22"/>
          <w:szCs w:val="22"/>
        </w:rPr>
        <w:t xml:space="preserve">inimaal </w:t>
      </w:r>
      <w:r w:rsidR="00CC1BD6" w:rsidRPr="00657C75">
        <w:rPr>
          <w:rFonts w:ascii="Corbel" w:hAnsi="Corbel" w:cs="Segoe UI"/>
          <w:color w:val="auto"/>
          <w:sz w:val="22"/>
          <w:szCs w:val="22"/>
        </w:rPr>
        <w:t>75</w:t>
      </w:r>
      <w:r w:rsidR="00B25B5C" w:rsidRPr="00220981">
        <w:rPr>
          <w:rFonts w:ascii="Corbel" w:hAnsi="Corbel" w:cs="Segoe UI"/>
          <w:color w:val="auto"/>
          <w:sz w:val="22"/>
          <w:szCs w:val="22"/>
        </w:rPr>
        <w:t xml:space="preserve"> respondenten met een compleet ingevulde vragenlijst per </w:t>
      </w:r>
      <w:r w:rsidR="00485A57" w:rsidRPr="00220981">
        <w:rPr>
          <w:rFonts w:ascii="Corbel" w:hAnsi="Corbel" w:cs="Segoe UI"/>
          <w:color w:val="auto"/>
          <w:sz w:val="22"/>
          <w:szCs w:val="22"/>
        </w:rPr>
        <w:t>apotheek</w:t>
      </w:r>
      <w:r w:rsidR="00E85316" w:rsidRPr="00220981">
        <w:rPr>
          <w:rFonts w:ascii="Corbel" w:hAnsi="Corbel" w:cs="Segoe UI"/>
          <w:color w:val="auto"/>
          <w:sz w:val="22"/>
          <w:szCs w:val="22"/>
        </w:rPr>
        <w:t xml:space="preserve">, </w:t>
      </w:r>
      <w:r w:rsidR="00AE473D" w:rsidRPr="00220981">
        <w:rPr>
          <w:rFonts w:ascii="Corbel" w:hAnsi="Corbel" w:cs="Segoe UI"/>
          <w:color w:val="auto"/>
          <w:sz w:val="22"/>
          <w:szCs w:val="22"/>
        </w:rPr>
        <w:t>waarvan minimaal</w:t>
      </w:r>
      <w:r w:rsidR="00E85316" w:rsidRPr="00220981">
        <w:rPr>
          <w:rFonts w:ascii="Corbel" w:hAnsi="Corbel" w:cs="Segoe UI"/>
          <w:color w:val="auto"/>
          <w:sz w:val="22"/>
          <w:szCs w:val="22"/>
        </w:rPr>
        <w:t xml:space="preserve"> </w:t>
      </w:r>
      <w:r w:rsidR="00C7791A" w:rsidRPr="00657C75">
        <w:rPr>
          <w:rFonts w:ascii="Corbel" w:hAnsi="Corbel" w:cs="Segoe UI"/>
          <w:color w:val="auto"/>
          <w:sz w:val="22"/>
          <w:szCs w:val="22"/>
        </w:rPr>
        <w:t>4</w:t>
      </w:r>
      <w:r w:rsidR="00CC1BD6" w:rsidRPr="00657C75">
        <w:rPr>
          <w:rFonts w:ascii="Corbel" w:hAnsi="Corbel" w:cs="Segoe UI"/>
          <w:color w:val="auto"/>
          <w:sz w:val="22"/>
          <w:szCs w:val="22"/>
        </w:rPr>
        <w:t>0</w:t>
      </w:r>
      <w:r w:rsidR="00B25B5C" w:rsidRPr="00220981">
        <w:rPr>
          <w:rFonts w:ascii="Corbel" w:hAnsi="Corbel" w:cs="Segoe UI"/>
          <w:color w:val="auto"/>
          <w:sz w:val="22"/>
          <w:szCs w:val="22"/>
        </w:rPr>
        <w:t xml:space="preserve"> respondenten met </w:t>
      </w:r>
      <w:r w:rsidR="00255584" w:rsidRPr="00220981">
        <w:rPr>
          <w:rFonts w:ascii="Corbel" w:hAnsi="Corbel" w:cs="Segoe UI"/>
          <w:color w:val="auto"/>
          <w:sz w:val="22"/>
          <w:szCs w:val="22"/>
        </w:rPr>
        <w:t xml:space="preserve">eerste </w:t>
      </w:r>
      <w:r w:rsidR="00B25B5C" w:rsidRPr="00220981">
        <w:rPr>
          <w:rFonts w:ascii="Corbel" w:hAnsi="Corbel" w:cs="Segoe UI"/>
          <w:color w:val="auto"/>
          <w:sz w:val="22"/>
          <w:szCs w:val="22"/>
        </w:rPr>
        <w:t xml:space="preserve">uitgifte en </w:t>
      </w:r>
      <w:r w:rsidR="00E85316" w:rsidRPr="00220981">
        <w:rPr>
          <w:rFonts w:ascii="Corbel" w:hAnsi="Corbel" w:cs="Segoe UI"/>
          <w:color w:val="auto"/>
          <w:sz w:val="22"/>
          <w:szCs w:val="22"/>
        </w:rPr>
        <w:t>minimaal</w:t>
      </w:r>
      <w:r w:rsidR="00B25B5C" w:rsidRPr="00220981">
        <w:rPr>
          <w:rFonts w:ascii="Corbel" w:hAnsi="Corbel" w:cs="Segoe UI"/>
          <w:color w:val="auto"/>
          <w:sz w:val="22"/>
          <w:szCs w:val="22"/>
        </w:rPr>
        <w:t xml:space="preserve"> 35 respondenten met herha</w:t>
      </w:r>
      <w:r>
        <w:rPr>
          <w:rFonts w:ascii="Corbel" w:hAnsi="Corbel" w:cs="Segoe UI"/>
          <w:color w:val="auto"/>
          <w:sz w:val="22"/>
          <w:szCs w:val="22"/>
        </w:rPr>
        <w:t>al</w:t>
      </w:r>
      <w:r w:rsidR="00B25B5C" w:rsidRPr="00220981">
        <w:rPr>
          <w:rFonts w:ascii="Corbel" w:hAnsi="Corbel" w:cs="Segoe UI"/>
          <w:color w:val="auto"/>
          <w:sz w:val="22"/>
          <w:szCs w:val="22"/>
        </w:rPr>
        <w:t xml:space="preserve">medicatie. </w:t>
      </w:r>
    </w:p>
    <w:p w14:paraId="2A925F08" w14:textId="77777777" w:rsidR="006454B6" w:rsidRPr="00220981" w:rsidRDefault="006454B6" w:rsidP="00DE547D">
      <w:pPr>
        <w:pStyle w:val="Default"/>
        <w:spacing w:line="276" w:lineRule="auto"/>
        <w:rPr>
          <w:rFonts w:ascii="Corbel" w:hAnsi="Corbel" w:cs="Segoe UI"/>
          <w:color w:val="auto"/>
          <w:sz w:val="22"/>
          <w:szCs w:val="22"/>
        </w:rPr>
      </w:pPr>
    </w:p>
    <w:p w14:paraId="4C547824" w14:textId="77777777" w:rsidR="00234ED7" w:rsidRPr="00E6167B" w:rsidRDefault="00234ED7" w:rsidP="0012644C">
      <w:pPr>
        <w:pStyle w:val="Bijschrift"/>
        <w:keepNext/>
        <w:spacing w:after="0"/>
        <w:ind w:left="360"/>
        <w:rPr>
          <w:rFonts w:ascii="Corbel" w:hAnsi="Corbel" w:cs="Segoe UI"/>
          <w:b w:val="0"/>
          <w:i/>
          <w:sz w:val="22"/>
          <w:szCs w:val="22"/>
        </w:rPr>
      </w:pPr>
      <w:r w:rsidRPr="00E6167B">
        <w:rPr>
          <w:rFonts w:ascii="Corbel" w:hAnsi="Corbel" w:cs="Segoe UI"/>
          <w:b w:val="0"/>
          <w:i/>
          <w:sz w:val="22"/>
          <w:szCs w:val="22"/>
        </w:rPr>
        <w:t>Steekproefomvang per method</w:t>
      </w:r>
      <w:r w:rsidR="0001248F">
        <w:rPr>
          <w:rFonts w:ascii="Corbel" w:hAnsi="Corbel" w:cs="Segoe UI"/>
          <w:b w:val="0"/>
          <w:i/>
          <w:sz w:val="22"/>
          <w:szCs w:val="22"/>
        </w:rPr>
        <w:t>e:</w:t>
      </w:r>
    </w:p>
    <w:tbl>
      <w:tblPr>
        <w:tblpPr w:leftFromText="141" w:rightFromText="141" w:vertAnchor="text" w:horzAnchor="margin" w:tblpY="290"/>
        <w:tblW w:w="532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74"/>
        <w:gridCol w:w="4285"/>
        <w:gridCol w:w="4287"/>
      </w:tblGrid>
      <w:tr w:rsidR="00234ED7" w:rsidRPr="00730D1A" w14:paraId="32D93B23" w14:textId="77777777" w:rsidTr="00AC0145">
        <w:trPr>
          <w:trHeight w:val="284"/>
        </w:trPr>
        <w:tc>
          <w:tcPr>
            <w:tcW w:w="557" w:type="pct"/>
            <w:tcBorders>
              <w:top w:val="single" w:sz="4" w:space="0" w:color="auto"/>
              <w:left w:val="single" w:sz="4" w:space="0" w:color="auto"/>
            </w:tcBorders>
            <w:shd w:val="clear" w:color="auto" w:fill="D9D9D9"/>
          </w:tcPr>
          <w:p w14:paraId="5F91ECCB" w14:textId="77777777" w:rsidR="00234ED7" w:rsidRPr="00730D1A" w:rsidRDefault="00234ED7" w:rsidP="00E6167B">
            <w:pPr>
              <w:spacing w:after="0"/>
              <w:ind w:left="360" w:hanging="10"/>
              <w:rPr>
                <w:rFonts w:ascii="Corbel" w:hAnsi="Corbel" w:cs="Segoe UI"/>
                <w:b/>
                <w:bCs/>
                <w:sz w:val="18"/>
                <w:szCs w:val="18"/>
              </w:rPr>
            </w:pPr>
          </w:p>
        </w:tc>
        <w:tc>
          <w:tcPr>
            <w:tcW w:w="2221" w:type="pct"/>
            <w:shd w:val="clear" w:color="auto" w:fill="D9D9D9"/>
          </w:tcPr>
          <w:p w14:paraId="7C362147" w14:textId="77777777" w:rsidR="00234ED7" w:rsidRPr="00730D1A" w:rsidRDefault="007E5B2D" w:rsidP="00E6167B">
            <w:pPr>
              <w:autoSpaceDE w:val="0"/>
              <w:autoSpaceDN w:val="0"/>
              <w:adjustRightInd w:val="0"/>
              <w:spacing w:after="0"/>
              <w:rPr>
                <w:rFonts w:ascii="Corbel" w:hAnsi="Corbel" w:cs="Segoe UI"/>
                <w:b/>
                <w:bCs/>
                <w:sz w:val="18"/>
                <w:szCs w:val="18"/>
              </w:rPr>
            </w:pPr>
            <w:r w:rsidRPr="00730D1A">
              <w:rPr>
                <w:rFonts w:ascii="Corbel" w:hAnsi="Corbel" w:cs="Segoe UI"/>
                <w:b/>
                <w:bCs/>
                <w:sz w:val="18"/>
                <w:szCs w:val="18"/>
              </w:rPr>
              <w:t>P</w:t>
            </w:r>
            <w:r w:rsidR="00234ED7" w:rsidRPr="00730D1A">
              <w:rPr>
                <w:rFonts w:ascii="Corbel" w:hAnsi="Corbel" w:cs="Segoe UI"/>
                <w:b/>
                <w:bCs/>
                <w:sz w:val="18"/>
                <w:szCs w:val="18"/>
              </w:rPr>
              <w:t>untmeting</w:t>
            </w:r>
          </w:p>
          <w:p w14:paraId="43A79276" w14:textId="77777777" w:rsidR="00234ED7" w:rsidRPr="00730D1A" w:rsidRDefault="00234ED7" w:rsidP="00E6167B">
            <w:pPr>
              <w:autoSpaceDE w:val="0"/>
              <w:autoSpaceDN w:val="0"/>
              <w:adjustRightInd w:val="0"/>
              <w:spacing w:after="0"/>
              <w:rPr>
                <w:rFonts w:ascii="Corbel" w:hAnsi="Corbel" w:cs="Segoe UI"/>
                <w:b/>
                <w:bCs/>
                <w:sz w:val="18"/>
                <w:szCs w:val="18"/>
              </w:rPr>
            </w:pPr>
            <w:r w:rsidRPr="00730D1A">
              <w:rPr>
                <w:rFonts w:ascii="Corbel" w:hAnsi="Corbel" w:cs="Segoe UI"/>
                <w:b/>
                <w:bCs/>
                <w:sz w:val="18"/>
                <w:szCs w:val="18"/>
              </w:rPr>
              <w:t xml:space="preserve">Grootte steekproef </w:t>
            </w:r>
          </w:p>
        </w:tc>
        <w:tc>
          <w:tcPr>
            <w:tcW w:w="2222" w:type="pct"/>
            <w:shd w:val="clear" w:color="auto" w:fill="D9D9D9"/>
          </w:tcPr>
          <w:p w14:paraId="0EAA817A" w14:textId="77777777" w:rsidR="00234ED7" w:rsidRPr="00730D1A" w:rsidRDefault="007E5B2D" w:rsidP="00E6167B">
            <w:pPr>
              <w:autoSpaceDE w:val="0"/>
              <w:autoSpaceDN w:val="0"/>
              <w:adjustRightInd w:val="0"/>
              <w:spacing w:after="0"/>
              <w:rPr>
                <w:rFonts w:ascii="Corbel" w:hAnsi="Corbel" w:cs="Segoe UI"/>
                <w:b/>
                <w:bCs/>
                <w:sz w:val="18"/>
                <w:szCs w:val="18"/>
              </w:rPr>
            </w:pPr>
            <w:r w:rsidRPr="00730D1A">
              <w:rPr>
                <w:rFonts w:ascii="Corbel" w:hAnsi="Corbel" w:cs="Segoe UI"/>
                <w:b/>
                <w:bCs/>
                <w:sz w:val="18"/>
                <w:szCs w:val="18"/>
              </w:rPr>
              <w:t>C</w:t>
            </w:r>
            <w:r w:rsidR="00234ED7" w:rsidRPr="00730D1A">
              <w:rPr>
                <w:rFonts w:ascii="Corbel" w:hAnsi="Corbel" w:cs="Segoe UI"/>
                <w:b/>
                <w:bCs/>
                <w:sz w:val="18"/>
                <w:szCs w:val="18"/>
              </w:rPr>
              <w:t>ontinumeting</w:t>
            </w:r>
          </w:p>
          <w:p w14:paraId="3E35D92C" w14:textId="77777777" w:rsidR="00234ED7" w:rsidRPr="00730D1A" w:rsidRDefault="00234ED7" w:rsidP="00E6167B">
            <w:pPr>
              <w:autoSpaceDE w:val="0"/>
              <w:autoSpaceDN w:val="0"/>
              <w:adjustRightInd w:val="0"/>
              <w:spacing w:after="0"/>
              <w:rPr>
                <w:rFonts w:ascii="Corbel" w:hAnsi="Corbel" w:cs="Segoe UI"/>
                <w:b/>
                <w:bCs/>
                <w:sz w:val="18"/>
                <w:szCs w:val="18"/>
              </w:rPr>
            </w:pPr>
            <w:r w:rsidRPr="00730D1A">
              <w:rPr>
                <w:rFonts w:ascii="Corbel" w:hAnsi="Corbel" w:cs="Segoe UI"/>
                <w:b/>
                <w:bCs/>
                <w:sz w:val="18"/>
                <w:szCs w:val="18"/>
              </w:rPr>
              <w:t>Aantal respondenten</w:t>
            </w:r>
          </w:p>
        </w:tc>
      </w:tr>
      <w:tr w:rsidR="00234ED7" w:rsidRPr="00730D1A" w14:paraId="4EA3978A" w14:textId="77777777" w:rsidTr="00AC0145">
        <w:trPr>
          <w:trHeight w:val="284"/>
        </w:trPr>
        <w:tc>
          <w:tcPr>
            <w:tcW w:w="557" w:type="pct"/>
            <w:shd w:val="clear" w:color="auto" w:fill="auto"/>
          </w:tcPr>
          <w:p w14:paraId="52BE7280" w14:textId="77777777" w:rsidR="00234ED7" w:rsidRPr="00730D1A" w:rsidRDefault="00E17E9E" w:rsidP="00E6167B">
            <w:pPr>
              <w:autoSpaceDE w:val="0"/>
              <w:autoSpaceDN w:val="0"/>
              <w:adjustRightInd w:val="0"/>
              <w:spacing w:after="0"/>
              <w:ind w:left="142"/>
              <w:rPr>
                <w:rFonts w:ascii="Corbel" w:hAnsi="Corbel" w:cs="Segoe UI"/>
                <w:b/>
                <w:bCs/>
                <w:sz w:val="18"/>
                <w:szCs w:val="18"/>
              </w:rPr>
            </w:pPr>
            <w:r w:rsidRPr="00730D1A">
              <w:rPr>
                <w:rFonts w:ascii="Corbel" w:hAnsi="Corbel" w:cs="Segoe UI"/>
                <w:b/>
                <w:bCs/>
                <w:sz w:val="18"/>
                <w:szCs w:val="18"/>
              </w:rPr>
              <w:t>Cliënten</w:t>
            </w:r>
          </w:p>
        </w:tc>
        <w:tc>
          <w:tcPr>
            <w:tcW w:w="2221" w:type="pct"/>
            <w:shd w:val="clear" w:color="auto" w:fill="auto"/>
          </w:tcPr>
          <w:p w14:paraId="6F3B6899" w14:textId="77777777" w:rsidR="00ED4215" w:rsidRPr="00730D1A" w:rsidRDefault="00A933FA" w:rsidP="00EF6143">
            <w:pPr>
              <w:autoSpaceDE w:val="0"/>
              <w:autoSpaceDN w:val="0"/>
              <w:adjustRightInd w:val="0"/>
              <w:spacing w:after="0"/>
              <w:ind w:left="29" w:right="-107"/>
              <w:rPr>
                <w:rFonts w:ascii="Corbel" w:hAnsi="Corbel" w:cs="Segoe UI"/>
                <w:bCs/>
                <w:sz w:val="18"/>
                <w:szCs w:val="18"/>
              </w:rPr>
            </w:pPr>
            <w:r w:rsidRPr="00730D1A">
              <w:rPr>
                <w:rFonts w:ascii="Corbel" w:hAnsi="Corbel" w:cs="Segoe UI"/>
                <w:bCs/>
                <w:sz w:val="18"/>
                <w:szCs w:val="18"/>
              </w:rPr>
              <w:t>Lever indien beschikbaar 1000 cliënten aan. Het meetbureau trekt hieruit de steekproef van minimaal 350 cliënten</w:t>
            </w:r>
            <w:r w:rsidR="0092128C" w:rsidRPr="00730D1A">
              <w:rPr>
                <w:rFonts w:ascii="Corbel" w:hAnsi="Corbel" w:cs="Segoe UI"/>
                <w:bCs/>
                <w:sz w:val="18"/>
                <w:szCs w:val="18"/>
              </w:rPr>
              <w:t xml:space="preserve"> </w:t>
            </w:r>
            <w:r w:rsidR="00C7791A" w:rsidRPr="00730D1A">
              <w:rPr>
                <w:rFonts w:ascii="Corbel" w:hAnsi="Corbel" w:cs="Segoe UI"/>
                <w:bCs/>
                <w:sz w:val="18"/>
                <w:szCs w:val="18"/>
              </w:rPr>
              <w:t>(bij respons van 23%</w:t>
            </w:r>
            <w:r w:rsidR="00AC04D6" w:rsidRPr="00730D1A">
              <w:rPr>
                <w:rFonts w:ascii="Corbel" w:hAnsi="Corbel" w:cs="Segoe UI"/>
                <w:bCs/>
                <w:sz w:val="18"/>
                <w:szCs w:val="18"/>
              </w:rPr>
              <w:t xml:space="preserve"> uit voorgaande metingen</w:t>
            </w:r>
            <w:r w:rsidR="00C7791A" w:rsidRPr="00730D1A">
              <w:rPr>
                <w:rFonts w:ascii="Corbel" w:hAnsi="Corbel" w:cs="Segoe UI"/>
                <w:bCs/>
                <w:sz w:val="18"/>
                <w:szCs w:val="18"/>
              </w:rPr>
              <w:t>)</w:t>
            </w:r>
            <w:r w:rsidR="00AC04D6" w:rsidRPr="00730D1A">
              <w:rPr>
                <w:rFonts w:ascii="Corbel" w:hAnsi="Corbel" w:cs="Segoe UI"/>
                <w:bCs/>
                <w:sz w:val="18"/>
                <w:szCs w:val="18"/>
              </w:rPr>
              <w:t>.</w:t>
            </w:r>
            <w:r w:rsidR="00236484" w:rsidRPr="00730D1A">
              <w:rPr>
                <w:rFonts w:ascii="Corbel" w:hAnsi="Corbel" w:cs="Segoe UI"/>
                <w:bCs/>
                <w:sz w:val="18"/>
                <w:szCs w:val="18"/>
              </w:rPr>
              <w:t xml:space="preserve"> </w:t>
            </w:r>
            <w:r w:rsidR="00236484" w:rsidRPr="00730D1A">
              <w:rPr>
                <w:rFonts w:ascii="Corbel" w:hAnsi="Corbel" w:cs="Segoe UI"/>
                <w:bCs/>
                <w:sz w:val="18"/>
                <w:szCs w:val="18"/>
              </w:rPr>
              <w:br/>
            </w:r>
          </w:p>
          <w:p w14:paraId="55289617" w14:textId="18B79B7A" w:rsidR="00C7791A" w:rsidRPr="00730D1A" w:rsidRDefault="00236484" w:rsidP="00EF6143">
            <w:pPr>
              <w:autoSpaceDE w:val="0"/>
              <w:autoSpaceDN w:val="0"/>
              <w:adjustRightInd w:val="0"/>
              <w:spacing w:after="0"/>
              <w:ind w:left="29" w:right="-107"/>
              <w:rPr>
                <w:rFonts w:ascii="Corbel" w:hAnsi="Corbel" w:cs="Segoe UI"/>
                <w:bCs/>
                <w:sz w:val="18"/>
                <w:szCs w:val="18"/>
              </w:rPr>
            </w:pPr>
            <w:r w:rsidRPr="00730D1A">
              <w:rPr>
                <w:rFonts w:ascii="Corbel" w:hAnsi="Corbel" w:cs="Segoe UI"/>
                <w:bCs/>
                <w:sz w:val="18"/>
                <w:szCs w:val="18"/>
              </w:rPr>
              <w:t xml:space="preserve">Minstens </w:t>
            </w:r>
            <w:r w:rsidR="00CC1BD6" w:rsidRPr="00657C75">
              <w:rPr>
                <w:rFonts w:ascii="Corbel" w:hAnsi="Corbel" w:cs="Segoe UI"/>
                <w:bCs/>
                <w:sz w:val="18"/>
                <w:szCs w:val="18"/>
              </w:rPr>
              <w:t>75</w:t>
            </w:r>
            <w:r w:rsidRPr="00730D1A">
              <w:rPr>
                <w:rFonts w:ascii="Corbel" w:hAnsi="Corbel" w:cs="Segoe UI"/>
                <w:bCs/>
                <w:sz w:val="18"/>
                <w:szCs w:val="18"/>
              </w:rPr>
              <w:t xml:space="preserve"> (met compleet ingevulde vragenlijst) waarvan minstens </w:t>
            </w:r>
            <w:r w:rsidRPr="00657C75">
              <w:rPr>
                <w:rFonts w:ascii="Corbel" w:hAnsi="Corbel" w:cs="Segoe UI"/>
                <w:bCs/>
                <w:sz w:val="18"/>
                <w:szCs w:val="18"/>
              </w:rPr>
              <w:t>4</w:t>
            </w:r>
            <w:r w:rsidR="00CC1BD6" w:rsidRPr="00657C75">
              <w:rPr>
                <w:rFonts w:ascii="Corbel" w:hAnsi="Corbel" w:cs="Segoe UI"/>
                <w:bCs/>
                <w:sz w:val="18"/>
                <w:szCs w:val="18"/>
              </w:rPr>
              <w:t>0</w:t>
            </w:r>
            <w:r w:rsidRPr="00730D1A">
              <w:rPr>
                <w:rFonts w:ascii="Corbel" w:hAnsi="Corbel" w:cs="Segoe UI"/>
                <w:bCs/>
                <w:sz w:val="18"/>
                <w:szCs w:val="18"/>
              </w:rPr>
              <w:t xml:space="preserve"> respondenten met </w:t>
            </w:r>
            <w:r w:rsidRPr="00730D1A">
              <w:rPr>
                <w:rFonts w:ascii="Corbel" w:hAnsi="Corbel" w:cs="Segoe UI"/>
                <w:sz w:val="18"/>
                <w:szCs w:val="18"/>
              </w:rPr>
              <w:t xml:space="preserve">eerste uitgifte en </w:t>
            </w:r>
            <w:r w:rsidRPr="00730D1A">
              <w:rPr>
                <w:rFonts w:ascii="Corbel" w:hAnsi="Corbel" w:cs="Segoe UI"/>
                <w:bCs/>
                <w:sz w:val="18"/>
                <w:szCs w:val="18"/>
              </w:rPr>
              <w:t xml:space="preserve">minstens </w:t>
            </w:r>
            <w:r w:rsidRPr="00730D1A">
              <w:rPr>
                <w:rFonts w:ascii="Corbel" w:hAnsi="Corbel" w:cs="Segoe UI"/>
                <w:sz w:val="18"/>
                <w:szCs w:val="18"/>
              </w:rPr>
              <w:t xml:space="preserve">35 respondenten met </w:t>
            </w:r>
            <w:r w:rsidR="00AC04D6" w:rsidRPr="00730D1A">
              <w:rPr>
                <w:rFonts w:ascii="Corbel" w:hAnsi="Corbel" w:cs="Segoe UI"/>
                <w:sz w:val="18"/>
                <w:szCs w:val="18"/>
              </w:rPr>
              <w:t>herhaalmedicatie</w:t>
            </w:r>
            <w:r w:rsidRPr="00730D1A">
              <w:rPr>
                <w:rFonts w:ascii="Corbel" w:hAnsi="Corbel" w:cs="Segoe UI"/>
                <w:bCs/>
                <w:sz w:val="18"/>
                <w:szCs w:val="18"/>
              </w:rPr>
              <w:t>.</w:t>
            </w:r>
          </w:p>
          <w:p w14:paraId="1112C866" w14:textId="77777777" w:rsidR="00ED4215" w:rsidRPr="00730D1A" w:rsidRDefault="00ED4215" w:rsidP="003328CE">
            <w:pPr>
              <w:autoSpaceDE w:val="0"/>
              <w:autoSpaceDN w:val="0"/>
              <w:adjustRightInd w:val="0"/>
              <w:spacing w:after="0"/>
              <w:ind w:left="29" w:right="-107"/>
              <w:rPr>
                <w:rFonts w:ascii="Corbel" w:hAnsi="Corbel" w:cs="Segoe UI"/>
                <w:bCs/>
                <w:sz w:val="18"/>
                <w:szCs w:val="18"/>
              </w:rPr>
            </w:pPr>
            <w:r w:rsidRPr="00730D1A">
              <w:rPr>
                <w:rFonts w:ascii="Corbel" w:hAnsi="Corbel" w:cs="Segoe UI"/>
                <w:bCs/>
                <w:sz w:val="18"/>
                <w:szCs w:val="18"/>
              </w:rPr>
              <w:lastRenderedPageBreak/>
              <w:t xml:space="preserve"> </w:t>
            </w:r>
          </w:p>
          <w:p w14:paraId="189EB4F1" w14:textId="77777777" w:rsidR="00F273B9" w:rsidRPr="00730D1A" w:rsidRDefault="00ED4215" w:rsidP="003328CE">
            <w:pPr>
              <w:autoSpaceDE w:val="0"/>
              <w:autoSpaceDN w:val="0"/>
              <w:adjustRightInd w:val="0"/>
              <w:spacing w:after="0"/>
              <w:ind w:left="29" w:right="-107"/>
              <w:rPr>
                <w:rFonts w:ascii="Corbel" w:hAnsi="Corbel" w:cs="Segoe UI"/>
                <w:bCs/>
                <w:sz w:val="18"/>
                <w:szCs w:val="18"/>
              </w:rPr>
            </w:pPr>
            <w:r w:rsidRPr="00730D1A">
              <w:rPr>
                <w:rFonts w:ascii="Corbel" w:hAnsi="Corbel" w:cs="Segoe UI"/>
                <w:bCs/>
                <w:sz w:val="18"/>
                <w:szCs w:val="18"/>
              </w:rPr>
              <w:t>LET OP: bij minder 1</w:t>
            </w:r>
            <w:r w:rsidRPr="00730D1A">
              <w:rPr>
                <w:rFonts w:ascii="Corbel" w:hAnsi="Corbel" w:cs="Segoe UI"/>
                <w:bCs/>
                <w:sz w:val="18"/>
                <w:szCs w:val="18"/>
                <w:vertAlign w:val="superscript"/>
              </w:rPr>
              <w:t>e</w:t>
            </w:r>
            <w:r w:rsidRPr="00730D1A">
              <w:rPr>
                <w:rFonts w:ascii="Corbel" w:hAnsi="Corbel" w:cs="Segoe UI"/>
                <w:bCs/>
                <w:sz w:val="18"/>
                <w:szCs w:val="18"/>
              </w:rPr>
              <w:t xml:space="preserve"> uitgiften meer aanschrijven!</w:t>
            </w:r>
          </w:p>
        </w:tc>
        <w:tc>
          <w:tcPr>
            <w:tcW w:w="2222" w:type="pct"/>
            <w:shd w:val="clear" w:color="auto" w:fill="auto"/>
          </w:tcPr>
          <w:p w14:paraId="1B904AC2" w14:textId="77777777" w:rsidR="00ED4215" w:rsidRPr="00730D1A" w:rsidRDefault="00236484" w:rsidP="00EF6143">
            <w:pPr>
              <w:autoSpaceDE w:val="0"/>
              <w:autoSpaceDN w:val="0"/>
              <w:adjustRightInd w:val="0"/>
              <w:spacing w:after="0"/>
              <w:rPr>
                <w:rFonts w:ascii="Corbel" w:hAnsi="Corbel" w:cs="Segoe UI"/>
                <w:bCs/>
                <w:sz w:val="18"/>
                <w:szCs w:val="18"/>
              </w:rPr>
            </w:pPr>
            <w:r w:rsidRPr="00730D1A">
              <w:rPr>
                <w:rFonts w:ascii="Corbel" w:hAnsi="Corbel" w:cs="Segoe UI"/>
                <w:bCs/>
                <w:sz w:val="18"/>
                <w:szCs w:val="18"/>
              </w:rPr>
              <w:lastRenderedPageBreak/>
              <w:t xml:space="preserve">Cliënten die gedurende </w:t>
            </w:r>
            <w:r w:rsidR="00AC04D6" w:rsidRPr="00730D1A">
              <w:rPr>
                <w:rFonts w:ascii="Corbel" w:hAnsi="Corbel" w:cs="Segoe UI"/>
                <w:bCs/>
                <w:sz w:val="18"/>
                <w:szCs w:val="18"/>
              </w:rPr>
              <w:t>he</w:t>
            </w:r>
            <w:r w:rsidRPr="00730D1A">
              <w:rPr>
                <w:rFonts w:ascii="Corbel" w:hAnsi="Corbel" w:cs="Segoe UI"/>
                <w:bCs/>
                <w:sz w:val="18"/>
                <w:szCs w:val="18"/>
              </w:rPr>
              <w:t xml:space="preserve">t </w:t>
            </w:r>
            <w:r w:rsidR="00A933FA" w:rsidRPr="00730D1A">
              <w:rPr>
                <w:rFonts w:ascii="Corbel" w:hAnsi="Corbel" w:cs="Segoe UI"/>
                <w:bCs/>
                <w:sz w:val="18"/>
                <w:szCs w:val="18"/>
              </w:rPr>
              <w:t xml:space="preserve">hele </w:t>
            </w:r>
            <w:r w:rsidRPr="00730D1A">
              <w:rPr>
                <w:rFonts w:ascii="Corbel" w:hAnsi="Corbel" w:cs="Segoe UI"/>
                <w:bCs/>
                <w:sz w:val="18"/>
                <w:szCs w:val="18"/>
              </w:rPr>
              <w:t xml:space="preserve">jaar worden benaderd. </w:t>
            </w:r>
            <w:r w:rsidR="00ED4215" w:rsidRPr="00730D1A">
              <w:rPr>
                <w:rFonts w:ascii="Corbel" w:hAnsi="Corbel" w:cs="Segoe UI"/>
                <w:bCs/>
                <w:sz w:val="18"/>
                <w:szCs w:val="18"/>
              </w:rPr>
              <w:t>Er worden regelmatig (minimaal maandelijks) adressen aangeleverd, bij voorkeur volledig geautomatiseerd.</w:t>
            </w:r>
            <w:r w:rsidRPr="00730D1A">
              <w:rPr>
                <w:rFonts w:ascii="Corbel" w:hAnsi="Corbel" w:cs="Segoe UI"/>
                <w:bCs/>
                <w:sz w:val="18"/>
                <w:szCs w:val="18"/>
              </w:rPr>
              <w:br/>
            </w:r>
          </w:p>
          <w:p w14:paraId="0990B9B7" w14:textId="7A7271E2" w:rsidR="00234ED7" w:rsidRPr="00730D1A" w:rsidRDefault="00964E52" w:rsidP="00EF6143">
            <w:pPr>
              <w:autoSpaceDE w:val="0"/>
              <w:autoSpaceDN w:val="0"/>
              <w:adjustRightInd w:val="0"/>
              <w:spacing w:after="0"/>
              <w:rPr>
                <w:rFonts w:ascii="Corbel" w:hAnsi="Corbel" w:cs="Segoe UI"/>
                <w:bCs/>
                <w:sz w:val="18"/>
                <w:szCs w:val="18"/>
              </w:rPr>
            </w:pPr>
            <w:r w:rsidRPr="00730D1A">
              <w:rPr>
                <w:rFonts w:ascii="Corbel" w:hAnsi="Corbel" w:cs="Segoe UI"/>
                <w:bCs/>
                <w:sz w:val="18"/>
                <w:szCs w:val="18"/>
              </w:rPr>
              <w:t xml:space="preserve">Minstens </w:t>
            </w:r>
            <w:r w:rsidR="00CC1BD6" w:rsidRPr="00657C75">
              <w:rPr>
                <w:rFonts w:ascii="Corbel" w:hAnsi="Corbel" w:cs="Segoe UI"/>
                <w:bCs/>
                <w:sz w:val="18"/>
                <w:szCs w:val="18"/>
              </w:rPr>
              <w:t>75</w:t>
            </w:r>
            <w:r w:rsidR="00CC1BD6">
              <w:rPr>
                <w:rFonts w:ascii="Corbel" w:hAnsi="Corbel" w:cs="Segoe UI"/>
                <w:bCs/>
                <w:sz w:val="18"/>
                <w:szCs w:val="18"/>
              </w:rPr>
              <w:t xml:space="preserve"> </w:t>
            </w:r>
            <w:r w:rsidR="003766E8" w:rsidRPr="00730D1A">
              <w:rPr>
                <w:rFonts w:ascii="Corbel" w:hAnsi="Corbel" w:cs="Segoe UI"/>
                <w:bCs/>
                <w:sz w:val="18"/>
                <w:szCs w:val="18"/>
              </w:rPr>
              <w:t xml:space="preserve">(met compleet ingevulde vragenlijst) </w:t>
            </w:r>
            <w:r w:rsidR="00234ED7" w:rsidRPr="00730D1A">
              <w:rPr>
                <w:rFonts w:ascii="Corbel" w:hAnsi="Corbel" w:cs="Segoe UI"/>
                <w:bCs/>
                <w:sz w:val="18"/>
                <w:szCs w:val="18"/>
              </w:rPr>
              <w:t xml:space="preserve">waarvan </w:t>
            </w:r>
            <w:r w:rsidR="00BD558D" w:rsidRPr="00730D1A">
              <w:rPr>
                <w:rFonts w:ascii="Corbel" w:hAnsi="Corbel" w:cs="Segoe UI"/>
                <w:bCs/>
                <w:sz w:val="18"/>
                <w:szCs w:val="18"/>
              </w:rPr>
              <w:t xml:space="preserve">minstens </w:t>
            </w:r>
            <w:r w:rsidR="00C7791A" w:rsidRPr="00657C75">
              <w:rPr>
                <w:rFonts w:ascii="Corbel" w:hAnsi="Corbel" w:cs="Segoe UI"/>
                <w:bCs/>
                <w:sz w:val="18"/>
                <w:szCs w:val="18"/>
              </w:rPr>
              <w:t>4</w:t>
            </w:r>
            <w:r w:rsidR="00CC1BD6" w:rsidRPr="00657C75">
              <w:rPr>
                <w:rFonts w:ascii="Corbel" w:hAnsi="Corbel" w:cs="Segoe UI"/>
                <w:bCs/>
                <w:sz w:val="18"/>
                <w:szCs w:val="18"/>
              </w:rPr>
              <w:t>0</w:t>
            </w:r>
            <w:r w:rsidR="00C7791A" w:rsidRPr="00730D1A">
              <w:rPr>
                <w:rFonts w:ascii="Corbel" w:hAnsi="Corbel" w:cs="Segoe UI"/>
                <w:bCs/>
                <w:sz w:val="18"/>
                <w:szCs w:val="18"/>
              </w:rPr>
              <w:t xml:space="preserve"> </w:t>
            </w:r>
            <w:r w:rsidR="00234ED7" w:rsidRPr="00730D1A">
              <w:rPr>
                <w:rFonts w:ascii="Corbel" w:hAnsi="Corbel" w:cs="Segoe UI"/>
                <w:bCs/>
                <w:sz w:val="18"/>
                <w:szCs w:val="18"/>
              </w:rPr>
              <w:t xml:space="preserve">respondenten </w:t>
            </w:r>
            <w:r w:rsidR="00485A57" w:rsidRPr="00730D1A">
              <w:rPr>
                <w:rFonts w:ascii="Corbel" w:hAnsi="Corbel" w:cs="Segoe UI"/>
                <w:bCs/>
                <w:sz w:val="18"/>
                <w:szCs w:val="18"/>
              </w:rPr>
              <w:t xml:space="preserve">met </w:t>
            </w:r>
            <w:r w:rsidR="00485A57" w:rsidRPr="00730D1A">
              <w:rPr>
                <w:rFonts w:ascii="Corbel" w:hAnsi="Corbel" w:cs="Segoe UI"/>
                <w:sz w:val="18"/>
                <w:szCs w:val="18"/>
              </w:rPr>
              <w:t>eerste</w:t>
            </w:r>
            <w:r w:rsidR="00255584" w:rsidRPr="00730D1A">
              <w:rPr>
                <w:rFonts w:ascii="Corbel" w:hAnsi="Corbel" w:cs="Segoe UI"/>
                <w:sz w:val="18"/>
                <w:szCs w:val="18"/>
              </w:rPr>
              <w:t xml:space="preserve"> </w:t>
            </w:r>
            <w:r w:rsidR="00BD558D" w:rsidRPr="00730D1A">
              <w:rPr>
                <w:rFonts w:ascii="Corbel" w:hAnsi="Corbel" w:cs="Segoe UI"/>
                <w:sz w:val="18"/>
                <w:szCs w:val="18"/>
              </w:rPr>
              <w:t xml:space="preserve">uitgifte </w:t>
            </w:r>
            <w:r w:rsidR="00AE473D" w:rsidRPr="00730D1A">
              <w:rPr>
                <w:rFonts w:ascii="Corbel" w:hAnsi="Corbel" w:cs="Segoe UI"/>
                <w:sz w:val="18"/>
                <w:szCs w:val="18"/>
              </w:rPr>
              <w:t xml:space="preserve">en </w:t>
            </w:r>
            <w:r w:rsidR="00AE473D" w:rsidRPr="00730D1A">
              <w:rPr>
                <w:rFonts w:ascii="Corbel" w:hAnsi="Corbel" w:cs="Segoe UI"/>
                <w:bCs/>
                <w:sz w:val="18"/>
                <w:szCs w:val="18"/>
              </w:rPr>
              <w:t>minstens</w:t>
            </w:r>
            <w:r w:rsidR="00BD558D" w:rsidRPr="00730D1A">
              <w:rPr>
                <w:rFonts w:ascii="Corbel" w:hAnsi="Corbel" w:cs="Segoe UI"/>
                <w:bCs/>
                <w:sz w:val="18"/>
                <w:szCs w:val="18"/>
              </w:rPr>
              <w:t xml:space="preserve"> </w:t>
            </w:r>
            <w:r w:rsidR="00BD558D" w:rsidRPr="00730D1A">
              <w:rPr>
                <w:rFonts w:ascii="Corbel" w:hAnsi="Corbel" w:cs="Segoe UI"/>
                <w:sz w:val="18"/>
                <w:szCs w:val="18"/>
              </w:rPr>
              <w:t xml:space="preserve">35 respondenten met </w:t>
            </w:r>
            <w:r w:rsidR="00AC04D6" w:rsidRPr="00730D1A">
              <w:rPr>
                <w:rFonts w:ascii="Corbel" w:hAnsi="Corbel" w:cs="Segoe UI"/>
                <w:sz w:val="18"/>
                <w:szCs w:val="18"/>
              </w:rPr>
              <w:t>herhaalmedicatie</w:t>
            </w:r>
            <w:r w:rsidR="00246BC6" w:rsidRPr="00730D1A">
              <w:rPr>
                <w:rFonts w:ascii="Corbel" w:hAnsi="Corbel" w:cs="Segoe UI"/>
                <w:bCs/>
                <w:sz w:val="18"/>
                <w:szCs w:val="18"/>
              </w:rPr>
              <w:t>.</w:t>
            </w:r>
            <w:r w:rsidR="00234ED7" w:rsidRPr="00730D1A">
              <w:rPr>
                <w:rFonts w:ascii="Corbel" w:hAnsi="Corbel" w:cs="Segoe UI"/>
                <w:bCs/>
                <w:sz w:val="18"/>
                <w:szCs w:val="18"/>
              </w:rPr>
              <w:t xml:space="preserve"> </w:t>
            </w:r>
          </w:p>
          <w:p w14:paraId="10314EAA" w14:textId="77777777" w:rsidR="00ED4215" w:rsidRPr="00730D1A" w:rsidRDefault="00ED4215" w:rsidP="00EF6143">
            <w:pPr>
              <w:autoSpaceDE w:val="0"/>
              <w:autoSpaceDN w:val="0"/>
              <w:adjustRightInd w:val="0"/>
              <w:spacing w:after="0"/>
              <w:rPr>
                <w:rFonts w:ascii="Corbel" w:hAnsi="Corbel" w:cs="Segoe UI"/>
                <w:bCs/>
                <w:sz w:val="18"/>
                <w:szCs w:val="18"/>
              </w:rPr>
            </w:pPr>
          </w:p>
        </w:tc>
      </w:tr>
    </w:tbl>
    <w:p w14:paraId="74F9636B" w14:textId="77777777" w:rsidR="005A26BD" w:rsidRDefault="005A26BD" w:rsidP="00234ED7">
      <w:pPr>
        <w:pStyle w:val="Default"/>
        <w:spacing w:line="276" w:lineRule="auto"/>
        <w:rPr>
          <w:rFonts w:ascii="Corbel" w:hAnsi="Corbel" w:cs="Segoe UI"/>
          <w:color w:val="auto"/>
          <w:sz w:val="22"/>
          <w:szCs w:val="22"/>
        </w:rPr>
      </w:pPr>
    </w:p>
    <w:p w14:paraId="1E67FB5B" w14:textId="77777777" w:rsidR="00AC0145" w:rsidRPr="00220981" w:rsidRDefault="00AC0145" w:rsidP="00234ED7">
      <w:pPr>
        <w:pStyle w:val="Default"/>
        <w:spacing w:line="276" w:lineRule="auto"/>
        <w:rPr>
          <w:rFonts w:ascii="Corbel" w:hAnsi="Corbel" w:cs="Segoe UI"/>
          <w:color w:val="auto"/>
          <w:sz w:val="22"/>
          <w:szCs w:val="22"/>
        </w:rPr>
      </w:pPr>
    </w:p>
    <w:p w14:paraId="162292B9" w14:textId="77777777" w:rsidR="003A5B0F" w:rsidRPr="00C109B3" w:rsidRDefault="00F45D87" w:rsidP="00F45D87">
      <w:pPr>
        <w:pStyle w:val="Default"/>
        <w:numPr>
          <w:ilvl w:val="0"/>
          <w:numId w:val="30"/>
        </w:numPr>
        <w:spacing w:line="276" w:lineRule="auto"/>
        <w:rPr>
          <w:rFonts w:ascii="Corbel" w:hAnsi="Corbel" w:cs="Segoe UI"/>
          <w:b/>
          <w:color w:val="auto"/>
          <w:sz w:val="22"/>
          <w:szCs w:val="22"/>
        </w:rPr>
      </w:pPr>
      <w:r w:rsidRPr="00AC04D6">
        <w:rPr>
          <w:rFonts w:ascii="Corbel" w:hAnsi="Corbel" w:cs="Segoe UI"/>
          <w:b/>
          <w:color w:val="auto"/>
          <w:sz w:val="22"/>
          <w:szCs w:val="22"/>
        </w:rPr>
        <w:t xml:space="preserve">Welke </w:t>
      </w:r>
      <w:r w:rsidR="00AC04D6" w:rsidRPr="00AC04D6">
        <w:rPr>
          <w:rFonts w:ascii="Corbel" w:hAnsi="Corbel" w:cs="Segoe UI"/>
          <w:b/>
          <w:color w:val="auto"/>
          <w:sz w:val="22"/>
          <w:szCs w:val="22"/>
        </w:rPr>
        <w:t xml:space="preserve">exclusiecriteria </w:t>
      </w:r>
      <w:r w:rsidR="00E6167B">
        <w:rPr>
          <w:rFonts w:ascii="Corbel" w:hAnsi="Corbel" w:cs="Segoe UI"/>
          <w:b/>
          <w:color w:val="auto"/>
          <w:sz w:val="22"/>
          <w:szCs w:val="22"/>
        </w:rPr>
        <w:t>zijn van toepassing</w:t>
      </w:r>
      <w:r w:rsidR="00AC04D6" w:rsidRPr="00AC04D6">
        <w:rPr>
          <w:rFonts w:ascii="Corbel" w:hAnsi="Corbel" w:cs="Segoe UI"/>
          <w:b/>
          <w:color w:val="auto"/>
          <w:sz w:val="22"/>
          <w:szCs w:val="22"/>
        </w:rPr>
        <w:t xml:space="preserve">? </w:t>
      </w:r>
    </w:p>
    <w:p w14:paraId="476393AE" w14:textId="77777777" w:rsidR="003A5B0F" w:rsidRPr="00220981" w:rsidRDefault="00C109B3" w:rsidP="00572F07">
      <w:pPr>
        <w:pStyle w:val="Default"/>
        <w:spacing w:line="276" w:lineRule="auto"/>
        <w:ind w:left="851" w:hanging="425"/>
        <w:rPr>
          <w:rFonts w:ascii="Corbel" w:hAnsi="Corbel" w:cs="Segoe UI"/>
          <w:color w:val="auto"/>
          <w:sz w:val="22"/>
          <w:szCs w:val="22"/>
        </w:rPr>
      </w:pPr>
      <w:r>
        <w:rPr>
          <w:rFonts w:ascii="Corbel" w:hAnsi="Corbel" w:cs="Segoe UI"/>
          <w:color w:val="auto"/>
          <w:sz w:val="22"/>
          <w:szCs w:val="22"/>
        </w:rPr>
        <w:t>Cliënten moeten geëxcludeerd worden als zij:</w:t>
      </w:r>
    </w:p>
    <w:p w14:paraId="52255732" w14:textId="77777777" w:rsidR="003A5B0F" w:rsidRPr="00220981" w:rsidRDefault="003A5B0F" w:rsidP="00572F07">
      <w:pPr>
        <w:pStyle w:val="Default"/>
        <w:numPr>
          <w:ilvl w:val="0"/>
          <w:numId w:val="8"/>
        </w:numPr>
        <w:spacing w:after="7" w:line="276" w:lineRule="auto"/>
        <w:ind w:left="851"/>
        <w:rPr>
          <w:rFonts w:ascii="Corbel" w:hAnsi="Corbel" w:cs="Segoe UI"/>
          <w:color w:val="auto"/>
          <w:sz w:val="22"/>
          <w:szCs w:val="22"/>
        </w:rPr>
      </w:pPr>
      <w:r w:rsidRPr="00220981">
        <w:rPr>
          <w:rFonts w:ascii="Corbel" w:hAnsi="Corbel" w:cs="Segoe UI"/>
          <w:color w:val="auto"/>
          <w:sz w:val="22"/>
          <w:szCs w:val="22"/>
        </w:rPr>
        <w:t>Vooraf hebben aangegeven niet mee te willen doen aan onderzoek</w:t>
      </w:r>
      <w:r w:rsidR="00AC04D6">
        <w:rPr>
          <w:rFonts w:ascii="Corbel" w:hAnsi="Corbel" w:cs="Segoe UI"/>
          <w:color w:val="auto"/>
          <w:sz w:val="22"/>
          <w:szCs w:val="22"/>
        </w:rPr>
        <w:t>.</w:t>
      </w:r>
    </w:p>
    <w:p w14:paraId="7D8F02F6" w14:textId="77777777" w:rsidR="003A5B0F" w:rsidRPr="00220981" w:rsidRDefault="003A5B0F" w:rsidP="00572F07">
      <w:pPr>
        <w:pStyle w:val="Default"/>
        <w:numPr>
          <w:ilvl w:val="0"/>
          <w:numId w:val="8"/>
        </w:numPr>
        <w:spacing w:after="7" w:line="276" w:lineRule="auto"/>
        <w:ind w:left="851"/>
        <w:rPr>
          <w:rFonts w:ascii="Corbel" w:hAnsi="Corbel" w:cs="Segoe UI"/>
          <w:color w:val="auto"/>
          <w:sz w:val="22"/>
          <w:szCs w:val="22"/>
        </w:rPr>
      </w:pPr>
      <w:r w:rsidRPr="00220981">
        <w:rPr>
          <w:rFonts w:ascii="Corbel" w:hAnsi="Corbel" w:cs="Segoe UI"/>
          <w:color w:val="auto"/>
          <w:sz w:val="22"/>
          <w:szCs w:val="22"/>
        </w:rPr>
        <w:t>Jonger zijn dan 16 jaar</w:t>
      </w:r>
      <w:r w:rsidR="00AC04D6">
        <w:rPr>
          <w:rFonts w:ascii="Corbel" w:hAnsi="Corbel" w:cs="Segoe UI"/>
          <w:color w:val="auto"/>
          <w:sz w:val="22"/>
          <w:szCs w:val="22"/>
        </w:rPr>
        <w:t>.</w:t>
      </w:r>
    </w:p>
    <w:p w14:paraId="7271837C" w14:textId="77777777" w:rsidR="003A5B0F" w:rsidRPr="00220981" w:rsidRDefault="003A5B0F" w:rsidP="00572F07">
      <w:pPr>
        <w:pStyle w:val="Default"/>
        <w:numPr>
          <w:ilvl w:val="0"/>
          <w:numId w:val="8"/>
        </w:numPr>
        <w:spacing w:after="7" w:line="276" w:lineRule="auto"/>
        <w:ind w:left="851"/>
        <w:rPr>
          <w:rFonts w:ascii="Corbel" w:hAnsi="Corbel" w:cs="Segoe UI"/>
          <w:color w:val="auto"/>
          <w:sz w:val="22"/>
          <w:szCs w:val="22"/>
        </w:rPr>
      </w:pPr>
      <w:r w:rsidRPr="00220981">
        <w:rPr>
          <w:rFonts w:ascii="Corbel" w:hAnsi="Corbel" w:cs="Segoe UI"/>
          <w:color w:val="auto"/>
          <w:sz w:val="22"/>
          <w:szCs w:val="22"/>
        </w:rPr>
        <w:t>Woonachtig zijn in het buitenland</w:t>
      </w:r>
      <w:r w:rsidR="00AC04D6">
        <w:rPr>
          <w:rFonts w:ascii="Corbel" w:hAnsi="Corbel" w:cs="Segoe UI"/>
          <w:color w:val="auto"/>
          <w:sz w:val="22"/>
          <w:szCs w:val="22"/>
        </w:rPr>
        <w:t>.</w:t>
      </w:r>
    </w:p>
    <w:p w14:paraId="07CE3073" w14:textId="77777777" w:rsidR="001377BB" w:rsidRDefault="003A5B0F" w:rsidP="001377BB">
      <w:pPr>
        <w:pStyle w:val="Default"/>
        <w:numPr>
          <w:ilvl w:val="0"/>
          <w:numId w:val="8"/>
        </w:numPr>
        <w:spacing w:after="7" w:line="276" w:lineRule="auto"/>
        <w:ind w:left="851"/>
        <w:rPr>
          <w:rFonts w:ascii="Corbel" w:hAnsi="Corbel" w:cs="Segoe UI"/>
          <w:color w:val="auto"/>
          <w:sz w:val="22"/>
          <w:szCs w:val="22"/>
        </w:rPr>
      </w:pPr>
      <w:r w:rsidRPr="00220981">
        <w:rPr>
          <w:rFonts w:ascii="Corbel" w:hAnsi="Corbel" w:cs="Segoe UI"/>
          <w:color w:val="auto"/>
          <w:sz w:val="22"/>
          <w:szCs w:val="22"/>
        </w:rPr>
        <w:t>Overleden zijn</w:t>
      </w:r>
    </w:p>
    <w:p w14:paraId="0C255DC2" w14:textId="77777777" w:rsidR="00E6167B" w:rsidRPr="00EF6143" w:rsidRDefault="00B811B7" w:rsidP="00E6167B">
      <w:pPr>
        <w:numPr>
          <w:ilvl w:val="0"/>
          <w:numId w:val="8"/>
        </w:numPr>
        <w:spacing w:after="7"/>
        <w:ind w:left="851"/>
        <w:contextualSpacing/>
        <w:rPr>
          <w:rFonts w:ascii="Corbel" w:hAnsi="Corbel" w:cs="Segoe UI"/>
        </w:rPr>
      </w:pPr>
      <w:r w:rsidRPr="00220981">
        <w:rPr>
          <w:rFonts w:ascii="Corbel" w:hAnsi="Corbel"/>
        </w:rPr>
        <w:t>Apotheekmedewerkers en hun gezinsled</w:t>
      </w:r>
      <w:r w:rsidR="00E6167B">
        <w:rPr>
          <w:rFonts w:ascii="Corbel" w:hAnsi="Corbel"/>
        </w:rPr>
        <w:t xml:space="preserve">en. </w:t>
      </w:r>
    </w:p>
    <w:p w14:paraId="108A94E0" w14:textId="77777777" w:rsidR="001377BB" w:rsidRPr="00324986" w:rsidRDefault="001377BB" w:rsidP="001377BB">
      <w:pPr>
        <w:pStyle w:val="Default"/>
        <w:spacing w:line="276" w:lineRule="auto"/>
        <w:ind w:left="928"/>
        <w:rPr>
          <w:rFonts w:ascii="Corbel" w:hAnsi="Corbel" w:cs="Segoe UI"/>
          <w:color w:val="auto"/>
          <w:sz w:val="22"/>
          <w:szCs w:val="22"/>
          <w:lang w:val="x-none"/>
        </w:rPr>
      </w:pPr>
      <w:r w:rsidRPr="00324986">
        <w:rPr>
          <w:rFonts w:ascii="Corbel" w:hAnsi="Corbel" w:cs="Segoe UI"/>
          <w:color w:val="auto"/>
          <w:sz w:val="22"/>
          <w:szCs w:val="22"/>
        </w:rPr>
        <w:t>NB :</w:t>
      </w:r>
      <w:r w:rsidRPr="00324986">
        <w:rPr>
          <w:rFonts w:ascii="Corbel" w:eastAsia="Times New Roman" w:hAnsi="Corbel" w:cs="Times New Roman"/>
          <w:color w:val="auto"/>
          <w:sz w:val="22"/>
          <w:szCs w:val="22"/>
          <w:lang w:eastAsia="en-US"/>
        </w:rPr>
        <w:t xml:space="preserve">Voor de selectie van 1000 cliënten is het de bedoeling dat de reden van exclusie wordt aangegeven door de apotheek indien bekend (middels een code, de adresgegevens hoeven dan niet aangeleverd te worden).Als sprake is van exclusie na uitnodiging moet het meetbureau dit registreren </w:t>
      </w:r>
      <w:r w:rsidR="006E3799">
        <w:rPr>
          <w:rFonts w:ascii="Corbel" w:eastAsia="Times New Roman" w:hAnsi="Corbel" w:cs="Times New Roman"/>
          <w:color w:val="auto"/>
          <w:sz w:val="22"/>
          <w:szCs w:val="22"/>
          <w:lang w:eastAsia="en-US"/>
        </w:rPr>
        <w:t>(</w:t>
      </w:r>
      <w:r w:rsidRPr="00324986">
        <w:rPr>
          <w:rFonts w:ascii="Corbel" w:eastAsia="Times New Roman" w:hAnsi="Corbel" w:cs="Times New Roman"/>
          <w:color w:val="auto"/>
          <w:sz w:val="22"/>
          <w:szCs w:val="22"/>
          <w:lang w:eastAsia="en-US"/>
        </w:rPr>
        <w:t>bijvoorbeeld door overlijden</w:t>
      </w:r>
      <w:r w:rsidR="006E3799">
        <w:rPr>
          <w:rFonts w:ascii="Corbel" w:eastAsia="Times New Roman" w:hAnsi="Corbel" w:cs="Times New Roman"/>
          <w:color w:val="auto"/>
          <w:sz w:val="22"/>
          <w:szCs w:val="22"/>
          <w:lang w:eastAsia="en-US"/>
        </w:rPr>
        <w:t>)</w:t>
      </w:r>
      <w:r w:rsidRPr="00324986">
        <w:rPr>
          <w:rFonts w:ascii="Corbel" w:eastAsia="Times New Roman" w:hAnsi="Corbel" w:cs="Times New Roman"/>
          <w:color w:val="auto"/>
          <w:sz w:val="22"/>
          <w:szCs w:val="22"/>
          <w:lang w:eastAsia="en-US"/>
        </w:rPr>
        <w:t>.</w:t>
      </w:r>
    </w:p>
    <w:p w14:paraId="2F7E0E19" w14:textId="77777777" w:rsidR="00E6167B" w:rsidRDefault="00E6167B" w:rsidP="00E6167B">
      <w:pPr>
        <w:spacing w:after="7"/>
        <w:ind w:left="851"/>
        <w:contextualSpacing/>
        <w:rPr>
          <w:rFonts w:ascii="Corbel" w:hAnsi="Corbel"/>
        </w:rPr>
      </w:pPr>
    </w:p>
    <w:p w14:paraId="11EF9BD1" w14:textId="77777777" w:rsidR="00B43113" w:rsidRPr="00324986" w:rsidRDefault="00B43113" w:rsidP="00E6167B">
      <w:pPr>
        <w:spacing w:after="7"/>
        <w:ind w:left="851"/>
        <w:contextualSpacing/>
        <w:rPr>
          <w:rFonts w:ascii="Corbel" w:hAnsi="Corbel"/>
        </w:rPr>
      </w:pPr>
    </w:p>
    <w:p w14:paraId="30396663" w14:textId="77777777" w:rsidR="003A5B0F" w:rsidRPr="00C109B3" w:rsidRDefault="003A5B0F" w:rsidP="003A5B0F">
      <w:pPr>
        <w:numPr>
          <w:ilvl w:val="0"/>
          <w:numId w:val="30"/>
        </w:numPr>
        <w:spacing w:after="7"/>
        <w:contextualSpacing/>
        <w:rPr>
          <w:rFonts w:ascii="Corbel" w:hAnsi="Corbel" w:cs="Segoe UI"/>
        </w:rPr>
      </w:pPr>
      <w:r w:rsidRPr="00E6167B">
        <w:rPr>
          <w:rFonts w:ascii="Corbel" w:hAnsi="Corbel" w:cs="Segoe UI"/>
          <w:b/>
        </w:rPr>
        <w:t xml:space="preserve">Hoe trek ik een steekproef bij een meting met de PREM </w:t>
      </w:r>
      <w:r w:rsidR="00E55A0B" w:rsidRPr="00E6167B">
        <w:rPr>
          <w:rFonts w:ascii="Corbel" w:hAnsi="Corbel" w:cs="Segoe UI"/>
          <w:b/>
        </w:rPr>
        <w:t>Farmacie</w:t>
      </w:r>
      <w:r w:rsidRPr="00E6167B">
        <w:rPr>
          <w:rFonts w:ascii="Corbel" w:hAnsi="Corbel" w:cs="Segoe UI"/>
          <w:b/>
        </w:rPr>
        <w:t>?</w:t>
      </w:r>
      <w:r w:rsidR="00FC79EE" w:rsidRPr="00E6167B">
        <w:rPr>
          <w:rFonts w:ascii="Corbel" w:hAnsi="Corbel" w:cs="Segoe UI"/>
          <w:b/>
        </w:rPr>
        <w:t xml:space="preserve"> </w:t>
      </w:r>
    </w:p>
    <w:p w14:paraId="2519A60E" w14:textId="77777777" w:rsidR="000A25F2" w:rsidRPr="00220981" w:rsidRDefault="003766E8" w:rsidP="0081180D">
      <w:pPr>
        <w:rPr>
          <w:rFonts w:ascii="Corbel" w:hAnsi="Corbel" w:cs="Segoe UI"/>
        </w:rPr>
      </w:pPr>
      <w:r w:rsidRPr="00220981">
        <w:rPr>
          <w:rFonts w:ascii="Corbel" w:hAnsi="Corbel" w:cs="Segoe UI"/>
        </w:rPr>
        <w:t xml:space="preserve">Apotheken kunnen een steekproef trekken </w:t>
      </w:r>
      <w:bookmarkStart w:id="5" w:name="_Hlk17961937"/>
      <w:r w:rsidRPr="00220981">
        <w:rPr>
          <w:rFonts w:ascii="Corbel" w:hAnsi="Corbel" w:cs="Segoe UI"/>
        </w:rPr>
        <w:t xml:space="preserve">uit de populatie cliënten die </w:t>
      </w:r>
      <w:r w:rsidR="00567DAD">
        <w:rPr>
          <w:rFonts w:ascii="Corbel" w:hAnsi="Corbel" w:cs="Segoe UI"/>
        </w:rPr>
        <w:t>medicatie heeft</w:t>
      </w:r>
      <w:r w:rsidR="00567DAD" w:rsidRPr="00220981">
        <w:rPr>
          <w:rFonts w:ascii="Corbel" w:hAnsi="Corbel" w:cs="Segoe UI"/>
        </w:rPr>
        <w:t xml:space="preserve"> </w:t>
      </w:r>
      <w:r w:rsidRPr="00220981">
        <w:rPr>
          <w:rFonts w:ascii="Corbel" w:hAnsi="Corbel" w:cs="Segoe UI"/>
        </w:rPr>
        <w:t xml:space="preserve">ontvangen in de voorafgaande </w:t>
      </w:r>
      <w:r w:rsidR="009C086F" w:rsidRPr="00220981">
        <w:rPr>
          <w:rFonts w:ascii="Corbel" w:hAnsi="Corbel" w:cs="Segoe UI"/>
        </w:rPr>
        <w:t xml:space="preserve">8 </w:t>
      </w:r>
      <w:r w:rsidRPr="00220981">
        <w:rPr>
          <w:rFonts w:ascii="Corbel" w:hAnsi="Corbel" w:cs="Segoe UI"/>
        </w:rPr>
        <w:t>weken.</w:t>
      </w:r>
      <w:bookmarkEnd w:id="5"/>
      <w:r w:rsidRPr="00220981">
        <w:rPr>
          <w:rFonts w:ascii="Corbel" w:hAnsi="Corbel" w:cs="Segoe UI"/>
        </w:rPr>
        <w:t xml:space="preserve"> </w:t>
      </w:r>
    </w:p>
    <w:p w14:paraId="64042281" w14:textId="77777777" w:rsidR="003A5B0F" w:rsidRPr="00220981" w:rsidRDefault="003A5B0F" w:rsidP="0081180D">
      <w:pPr>
        <w:rPr>
          <w:rFonts w:ascii="Corbel" w:hAnsi="Corbel" w:cs="Segoe UI"/>
          <w:lang w:eastAsia="nl-NL"/>
        </w:rPr>
      </w:pPr>
      <w:r w:rsidRPr="00220981">
        <w:rPr>
          <w:rFonts w:ascii="Corbel" w:hAnsi="Corbel" w:cs="Segoe UI"/>
          <w:lang w:eastAsia="nl-NL"/>
        </w:rPr>
        <w:t xml:space="preserve">Hieronder staat een manier waarop </w:t>
      </w:r>
      <w:r w:rsidR="00567DAD">
        <w:rPr>
          <w:rFonts w:ascii="Corbel" w:hAnsi="Corbel" w:cs="Segoe UI"/>
          <w:lang w:eastAsia="nl-NL"/>
        </w:rPr>
        <w:t>een</w:t>
      </w:r>
      <w:r w:rsidR="00567DAD" w:rsidRPr="00220981">
        <w:rPr>
          <w:rFonts w:ascii="Corbel" w:hAnsi="Corbel" w:cs="Segoe UI"/>
          <w:lang w:eastAsia="nl-NL"/>
        </w:rPr>
        <w:t xml:space="preserve"> </w:t>
      </w:r>
      <w:r w:rsidRPr="00220981">
        <w:rPr>
          <w:rFonts w:ascii="Corbel" w:hAnsi="Corbel" w:cs="Segoe UI"/>
          <w:lang w:eastAsia="nl-NL"/>
        </w:rPr>
        <w:t>steekproef getrokken kan worden:</w:t>
      </w:r>
    </w:p>
    <w:p w14:paraId="0DAC8A47" w14:textId="77777777" w:rsidR="00567DAD" w:rsidRDefault="003A5B0F" w:rsidP="0074589F">
      <w:pPr>
        <w:pStyle w:val="Lijstalinea"/>
        <w:numPr>
          <w:ilvl w:val="0"/>
          <w:numId w:val="13"/>
        </w:numPr>
        <w:spacing w:line="276" w:lineRule="auto"/>
        <w:rPr>
          <w:rFonts w:ascii="Corbel" w:eastAsia="Calibri" w:hAnsi="Corbel" w:cs="Segoe UI"/>
          <w:lang w:eastAsia="nl-NL"/>
        </w:rPr>
      </w:pPr>
      <w:r w:rsidRPr="00220981">
        <w:rPr>
          <w:rFonts w:ascii="Corbel" w:eastAsia="Calibri" w:hAnsi="Corbel" w:cs="Segoe UI"/>
          <w:lang w:eastAsia="nl-NL"/>
        </w:rPr>
        <w:t xml:space="preserve">Gebruik een functie in een dataverwerkingsprogramma voor het random selecteren van de groep. In Excel werkt deze procedure als volgt: </w:t>
      </w:r>
    </w:p>
    <w:p w14:paraId="2F419059" w14:textId="77777777" w:rsidR="00567DAD" w:rsidRDefault="00567DAD" w:rsidP="00C109B3">
      <w:pPr>
        <w:pStyle w:val="Lijstalinea"/>
        <w:numPr>
          <w:ilvl w:val="0"/>
          <w:numId w:val="31"/>
        </w:numPr>
        <w:spacing w:line="276" w:lineRule="auto"/>
        <w:rPr>
          <w:rFonts w:ascii="Corbel" w:eastAsia="Calibri" w:hAnsi="Corbel" w:cs="Segoe UI"/>
          <w:lang w:eastAsia="nl-NL"/>
        </w:rPr>
      </w:pPr>
      <w:r>
        <w:rPr>
          <w:rFonts w:ascii="Corbel" w:eastAsia="Calibri" w:hAnsi="Corbel" w:cs="Segoe UI"/>
          <w:lang w:eastAsia="nl-NL"/>
        </w:rPr>
        <w:t>M</w:t>
      </w:r>
      <w:r w:rsidR="003A5B0F" w:rsidRPr="00220981">
        <w:rPr>
          <w:rFonts w:ascii="Corbel" w:eastAsia="Calibri" w:hAnsi="Corbel" w:cs="Segoe UI"/>
          <w:lang w:eastAsia="nl-NL"/>
        </w:rPr>
        <w:t>aak een extra kolom aan in het gegevensbestand genaamd ‘selectie’ en vul de cellen in</w:t>
      </w:r>
      <w:r w:rsidR="00C109B3">
        <w:rPr>
          <w:rFonts w:ascii="Corbel" w:eastAsia="Calibri" w:hAnsi="Corbel" w:cs="Segoe UI"/>
          <w:lang w:eastAsia="nl-NL"/>
        </w:rPr>
        <w:t xml:space="preserve"> </w:t>
      </w:r>
      <w:r w:rsidR="003A5B0F" w:rsidRPr="00220981">
        <w:rPr>
          <w:rFonts w:ascii="Corbel" w:eastAsia="Calibri" w:hAnsi="Corbel" w:cs="Segoe UI"/>
          <w:lang w:eastAsia="nl-NL"/>
        </w:rPr>
        <w:t>deze kolom met de functie ‘=ASELECT’. Er verschijnen nu getallen tussen 0 en 1 in de cellen.</w:t>
      </w:r>
      <w:r w:rsidR="00E64329" w:rsidRPr="00220981">
        <w:rPr>
          <w:rFonts w:ascii="Corbel" w:eastAsia="Calibri" w:hAnsi="Corbel" w:cs="Segoe UI"/>
          <w:lang w:eastAsia="nl-NL"/>
        </w:rPr>
        <w:t xml:space="preserve"> </w:t>
      </w:r>
    </w:p>
    <w:p w14:paraId="014B75E9" w14:textId="77777777" w:rsidR="00567DAD" w:rsidRDefault="00E64329" w:rsidP="00C109B3">
      <w:pPr>
        <w:pStyle w:val="Lijstalinea"/>
        <w:numPr>
          <w:ilvl w:val="0"/>
          <w:numId w:val="31"/>
        </w:numPr>
        <w:spacing w:line="276" w:lineRule="auto"/>
        <w:rPr>
          <w:rFonts w:ascii="Corbel" w:eastAsia="Calibri" w:hAnsi="Corbel" w:cs="Segoe UI"/>
          <w:lang w:eastAsia="nl-NL"/>
        </w:rPr>
      </w:pPr>
      <w:r w:rsidRPr="00220981">
        <w:rPr>
          <w:rFonts w:ascii="Corbel" w:eastAsia="Calibri" w:hAnsi="Corbel" w:cs="Segoe UI"/>
          <w:lang w:eastAsia="nl-NL"/>
        </w:rPr>
        <w:t>Kopieer de cellen en plak deze als waarden over de gekopieerde cellen heen met ‘plakken speciaal’</w:t>
      </w:r>
      <w:r w:rsidR="00567DAD">
        <w:rPr>
          <w:rFonts w:ascii="Corbel" w:eastAsia="Calibri" w:hAnsi="Corbel" w:cs="Segoe UI"/>
          <w:lang w:eastAsia="nl-NL"/>
        </w:rPr>
        <w:t>.</w:t>
      </w:r>
    </w:p>
    <w:p w14:paraId="46F71B60" w14:textId="77777777" w:rsidR="00567DAD" w:rsidRDefault="003A5B0F" w:rsidP="00C109B3">
      <w:pPr>
        <w:pStyle w:val="Lijstalinea"/>
        <w:numPr>
          <w:ilvl w:val="0"/>
          <w:numId w:val="31"/>
        </w:numPr>
        <w:spacing w:line="276" w:lineRule="auto"/>
        <w:rPr>
          <w:rFonts w:ascii="Corbel" w:eastAsia="Calibri" w:hAnsi="Corbel" w:cs="Segoe UI"/>
          <w:lang w:eastAsia="nl-NL"/>
        </w:rPr>
      </w:pPr>
      <w:r w:rsidRPr="00220981">
        <w:rPr>
          <w:rFonts w:ascii="Corbel" w:eastAsia="Calibri" w:hAnsi="Corbel" w:cs="Segoe UI"/>
          <w:lang w:eastAsia="nl-NL"/>
        </w:rPr>
        <w:t xml:space="preserve">Sorteer het bestand van groot naar klein op basis van de kolom ‘selectie’. </w:t>
      </w:r>
    </w:p>
    <w:p w14:paraId="10E20067" w14:textId="77777777" w:rsidR="00C109B3" w:rsidRDefault="003A5B0F" w:rsidP="00C109B3">
      <w:pPr>
        <w:pStyle w:val="Lijstalinea"/>
        <w:numPr>
          <w:ilvl w:val="0"/>
          <w:numId w:val="31"/>
        </w:numPr>
        <w:spacing w:line="276" w:lineRule="auto"/>
        <w:rPr>
          <w:rFonts w:ascii="Corbel" w:eastAsia="Calibri" w:hAnsi="Corbel" w:cs="Segoe UI"/>
          <w:lang w:eastAsia="nl-NL"/>
        </w:rPr>
      </w:pPr>
      <w:r w:rsidRPr="00C109B3">
        <w:rPr>
          <w:rFonts w:ascii="Corbel" w:eastAsia="Calibri" w:hAnsi="Corbel" w:cs="Segoe UI"/>
          <w:lang w:eastAsia="nl-NL"/>
        </w:rPr>
        <w:t xml:space="preserve">Selecteer de eerste </w:t>
      </w:r>
      <w:r w:rsidR="000A25F2" w:rsidRPr="00C109B3">
        <w:rPr>
          <w:rFonts w:ascii="Corbel" w:eastAsia="Calibri" w:hAnsi="Corbel" w:cs="Segoe UI"/>
          <w:lang w:eastAsia="nl-NL"/>
        </w:rPr>
        <w:t>1.0</w:t>
      </w:r>
      <w:r w:rsidRPr="00C109B3">
        <w:rPr>
          <w:rFonts w:ascii="Corbel" w:eastAsia="Calibri" w:hAnsi="Corbel" w:cs="Segoe UI"/>
          <w:lang w:eastAsia="nl-NL"/>
        </w:rPr>
        <w:t xml:space="preserve">00 </w:t>
      </w:r>
      <w:r w:rsidR="00DC6091" w:rsidRPr="00C109B3">
        <w:rPr>
          <w:rFonts w:ascii="Corbel" w:eastAsia="Calibri" w:hAnsi="Corbel" w:cs="Segoe UI"/>
          <w:lang w:eastAsia="nl-NL"/>
        </w:rPr>
        <w:t>cliënten</w:t>
      </w:r>
      <w:r w:rsidRPr="00C109B3">
        <w:rPr>
          <w:rFonts w:ascii="Corbel" w:eastAsia="Calibri" w:hAnsi="Corbel" w:cs="Segoe UI"/>
          <w:lang w:eastAsia="nl-NL"/>
        </w:rPr>
        <w:t xml:space="preserve"> </w:t>
      </w:r>
      <w:r w:rsidR="00964E52" w:rsidRPr="00C109B3">
        <w:rPr>
          <w:rFonts w:ascii="Corbel" w:eastAsia="Calibri" w:hAnsi="Corbel" w:cs="Segoe UI"/>
          <w:lang w:eastAsia="nl-NL"/>
        </w:rPr>
        <w:t xml:space="preserve">(indien aanwezig) </w:t>
      </w:r>
      <w:r w:rsidRPr="00C109B3">
        <w:rPr>
          <w:rFonts w:ascii="Corbel" w:eastAsia="Calibri" w:hAnsi="Corbel" w:cs="Segoe UI"/>
          <w:lang w:eastAsia="nl-NL"/>
        </w:rPr>
        <w:t xml:space="preserve">in het </w:t>
      </w:r>
      <w:r w:rsidR="00DC6091" w:rsidRPr="00C109B3">
        <w:rPr>
          <w:rFonts w:ascii="Corbel" w:eastAsia="Calibri" w:hAnsi="Corbel" w:cs="Segoe UI"/>
          <w:lang w:eastAsia="nl-NL"/>
        </w:rPr>
        <w:t>cliënten</w:t>
      </w:r>
      <w:r w:rsidRPr="00C109B3">
        <w:rPr>
          <w:rFonts w:ascii="Corbel" w:eastAsia="Calibri" w:hAnsi="Corbel" w:cs="Segoe UI"/>
          <w:lang w:eastAsia="nl-NL"/>
        </w:rPr>
        <w:t>bestand.</w:t>
      </w:r>
      <w:r w:rsidR="00E17E9E" w:rsidRPr="00C109B3">
        <w:rPr>
          <w:rFonts w:ascii="Corbel" w:eastAsia="Calibri" w:hAnsi="Corbel" w:cs="Segoe UI"/>
          <w:lang w:eastAsia="nl-NL"/>
        </w:rPr>
        <w:t xml:space="preserve"> Indien </w:t>
      </w:r>
      <w:r w:rsidR="00C109B3">
        <w:rPr>
          <w:rFonts w:ascii="Corbel" w:eastAsia="Calibri" w:hAnsi="Corbel" w:cs="Segoe UI"/>
          <w:lang w:eastAsia="nl-NL"/>
        </w:rPr>
        <w:t>het er</w:t>
      </w:r>
      <w:r w:rsidR="00E17E9E" w:rsidRPr="00C109B3">
        <w:rPr>
          <w:rFonts w:ascii="Corbel" w:eastAsia="Calibri" w:hAnsi="Corbel" w:cs="Segoe UI"/>
          <w:lang w:eastAsia="nl-NL"/>
        </w:rPr>
        <w:t xml:space="preserve"> </w:t>
      </w:r>
      <w:r w:rsidR="000A25F2" w:rsidRPr="00C109B3">
        <w:rPr>
          <w:rFonts w:ascii="Corbel" w:eastAsia="Calibri" w:hAnsi="Corbel" w:cs="Segoe UI"/>
          <w:lang w:eastAsia="nl-NL"/>
        </w:rPr>
        <w:t>meer</w:t>
      </w:r>
      <w:r w:rsidR="00E17E9E" w:rsidRPr="00C109B3">
        <w:rPr>
          <w:rFonts w:ascii="Corbel" w:eastAsia="Calibri" w:hAnsi="Corbel" w:cs="Segoe UI"/>
          <w:lang w:eastAsia="nl-NL"/>
        </w:rPr>
        <w:t xml:space="preserve"> dan 3</w:t>
      </w:r>
      <w:r w:rsidR="009C086F" w:rsidRPr="00C109B3">
        <w:rPr>
          <w:rFonts w:ascii="Corbel" w:eastAsia="Calibri" w:hAnsi="Corbel" w:cs="Segoe UI"/>
          <w:lang w:eastAsia="nl-NL"/>
        </w:rPr>
        <w:t>50</w:t>
      </w:r>
      <w:r w:rsidR="00C109B3">
        <w:rPr>
          <w:rFonts w:ascii="Corbel" w:eastAsia="Calibri" w:hAnsi="Corbel" w:cs="Segoe UI"/>
          <w:lang w:eastAsia="nl-NL"/>
        </w:rPr>
        <w:t xml:space="preserve"> zijn</w:t>
      </w:r>
      <w:r w:rsidR="00567DAD" w:rsidRPr="00C109B3">
        <w:rPr>
          <w:rFonts w:ascii="Corbel" w:eastAsia="Calibri" w:hAnsi="Corbel" w:cs="Segoe UI"/>
          <w:lang w:eastAsia="nl-NL"/>
        </w:rPr>
        <w:t>,</w:t>
      </w:r>
      <w:r w:rsidR="00E17E9E" w:rsidRPr="00C109B3">
        <w:rPr>
          <w:rFonts w:ascii="Corbel" w:eastAsia="Calibri" w:hAnsi="Corbel" w:cs="Segoe UI"/>
          <w:lang w:eastAsia="nl-NL"/>
        </w:rPr>
        <w:t xml:space="preserve"> maar minder dan </w:t>
      </w:r>
      <w:r w:rsidR="000A25F2" w:rsidRPr="00C109B3">
        <w:rPr>
          <w:rFonts w:ascii="Corbel" w:eastAsia="Calibri" w:hAnsi="Corbel" w:cs="Segoe UI"/>
          <w:lang w:eastAsia="nl-NL"/>
        </w:rPr>
        <w:t>1.000</w:t>
      </w:r>
      <w:r w:rsidR="00964E52" w:rsidRPr="00C109B3">
        <w:rPr>
          <w:rFonts w:ascii="Corbel" w:eastAsia="Calibri" w:hAnsi="Corbel" w:cs="Segoe UI"/>
          <w:lang w:eastAsia="nl-NL"/>
        </w:rPr>
        <w:t xml:space="preserve">, </w:t>
      </w:r>
      <w:r w:rsidR="0084746D" w:rsidRPr="00C109B3">
        <w:rPr>
          <w:rFonts w:ascii="Corbel" w:eastAsia="Calibri" w:hAnsi="Corbel" w:cs="Segoe UI"/>
          <w:lang w:eastAsia="nl-NL"/>
        </w:rPr>
        <w:t xml:space="preserve">moeten </w:t>
      </w:r>
      <w:r w:rsidR="00C109B3">
        <w:rPr>
          <w:rFonts w:ascii="Corbel" w:eastAsia="Calibri" w:hAnsi="Corbel" w:cs="Segoe UI"/>
          <w:lang w:eastAsia="nl-NL"/>
        </w:rPr>
        <w:t>alle cliënten</w:t>
      </w:r>
      <w:r w:rsidR="00E17E9E" w:rsidRPr="00C109B3">
        <w:rPr>
          <w:rFonts w:ascii="Corbel" w:eastAsia="Calibri" w:hAnsi="Corbel" w:cs="Segoe UI"/>
          <w:lang w:eastAsia="nl-NL"/>
        </w:rPr>
        <w:t xml:space="preserve"> </w:t>
      </w:r>
      <w:r w:rsidR="000A25F2" w:rsidRPr="00C109B3">
        <w:rPr>
          <w:rFonts w:ascii="Corbel" w:eastAsia="Calibri" w:hAnsi="Corbel" w:cs="Segoe UI"/>
          <w:lang w:eastAsia="nl-NL"/>
        </w:rPr>
        <w:t>geselecteerd</w:t>
      </w:r>
      <w:r w:rsidR="00E17E9E" w:rsidRPr="00C109B3">
        <w:rPr>
          <w:rFonts w:ascii="Corbel" w:eastAsia="Calibri" w:hAnsi="Corbel" w:cs="Segoe UI"/>
          <w:lang w:eastAsia="nl-NL"/>
        </w:rPr>
        <w:t xml:space="preserve"> worden.</w:t>
      </w:r>
      <w:r w:rsidR="000A25F2" w:rsidRPr="00C109B3">
        <w:rPr>
          <w:rFonts w:ascii="Corbel" w:eastAsia="Calibri" w:hAnsi="Corbel" w:cs="Segoe UI"/>
          <w:lang w:eastAsia="nl-NL"/>
        </w:rPr>
        <w:t xml:space="preserve"> </w:t>
      </w:r>
    </w:p>
    <w:p w14:paraId="49363C25" w14:textId="77777777" w:rsidR="003A5B0F" w:rsidRPr="00C109B3" w:rsidRDefault="000A25F2" w:rsidP="00C109B3">
      <w:pPr>
        <w:pStyle w:val="Lijstalinea"/>
        <w:numPr>
          <w:ilvl w:val="0"/>
          <w:numId w:val="31"/>
        </w:numPr>
        <w:spacing w:line="276" w:lineRule="auto"/>
        <w:rPr>
          <w:rFonts w:ascii="Corbel" w:eastAsia="Calibri" w:hAnsi="Corbel" w:cs="Segoe UI"/>
          <w:lang w:eastAsia="nl-NL"/>
        </w:rPr>
      </w:pPr>
      <w:r w:rsidRPr="00C109B3">
        <w:rPr>
          <w:rFonts w:ascii="Corbel" w:eastAsia="Calibri" w:hAnsi="Corbel" w:cs="Segoe UI"/>
          <w:lang w:eastAsia="nl-NL"/>
        </w:rPr>
        <w:t>Het meetbureau trekt vervolgens een steekproef van minimaal 3</w:t>
      </w:r>
      <w:r w:rsidR="009C086F" w:rsidRPr="00C109B3">
        <w:rPr>
          <w:rFonts w:ascii="Corbel" w:eastAsia="Calibri" w:hAnsi="Corbel" w:cs="Segoe UI"/>
          <w:lang w:eastAsia="nl-NL"/>
        </w:rPr>
        <w:t>50</w:t>
      </w:r>
      <w:r w:rsidR="0084746D" w:rsidRPr="00C109B3">
        <w:rPr>
          <w:rFonts w:ascii="Corbel" w:eastAsia="Calibri" w:hAnsi="Corbel" w:cs="Segoe UI"/>
          <w:lang w:eastAsia="nl-NL"/>
        </w:rPr>
        <w:t xml:space="preserve"> </w:t>
      </w:r>
      <w:r w:rsidR="00236484" w:rsidRPr="00C109B3">
        <w:rPr>
          <w:rFonts w:ascii="Corbel" w:eastAsia="Calibri" w:hAnsi="Corbel" w:cs="Segoe UI"/>
          <w:lang w:eastAsia="nl-NL"/>
        </w:rPr>
        <w:t>cliënten</w:t>
      </w:r>
      <w:r w:rsidRPr="00C109B3">
        <w:rPr>
          <w:rFonts w:ascii="Corbel" w:eastAsia="Calibri" w:hAnsi="Corbel" w:cs="Segoe UI"/>
          <w:lang w:eastAsia="nl-NL"/>
        </w:rPr>
        <w:t xml:space="preserve"> </w:t>
      </w:r>
      <w:r w:rsidR="0084746D" w:rsidRPr="00C109B3">
        <w:rPr>
          <w:rFonts w:ascii="Corbel" w:eastAsia="Calibri" w:hAnsi="Corbel" w:cs="Segoe UI"/>
          <w:lang w:eastAsia="nl-NL"/>
        </w:rPr>
        <w:t xml:space="preserve">die </w:t>
      </w:r>
      <w:r w:rsidRPr="00C109B3">
        <w:rPr>
          <w:rFonts w:ascii="Corbel" w:eastAsia="Calibri" w:hAnsi="Corbel" w:cs="Segoe UI"/>
          <w:lang w:eastAsia="nl-NL"/>
        </w:rPr>
        <w:t xml:space="preserve">benaderd gaan worden. </w:t>
      </w:r>
    </w:p>
    <w:p w14:paraId="40AE3148" w14:textId="77777777" w:rsidR="00290764" w:rsidRDefault="00290764" w:rsidP="00730D1A">
      <w:pPr>
        <w:spacing w:after="7"/>
        <w:ind w:left="851"/>
        <w:contextualSpacing/>
        <w:rPr>
          <w:rFonts w:ascii="Corbel" w:hAnsi="Corbel"/>
        </w:rPr>
      </w:pPr>
    </w:p>
    <w:p w14:paraId="75A568D3" w14:textId="77777777" w:rsidR="00B43113" w:rsidRPr="00730D1A" w:rsidRDefault="00B43113" w:rsidP="00730D1A">
      <w:pPr>
        <w:spacing w:after="7"/>
        <w:ind w:left="851"/>
        <w:contextualSpacing/>
        <w:rPr>
          <w:rFonts w:ascii="Corbel" w:hAnsi="Corbel"/>
        </w:rPr>
      </w:pPr>
    </w:p>
    <w:p w14:paraId="65B36667" w14:textId="77777777" w:rsidR="004E772F" w:rsidRPr="00C109B3" w:rsidRDefault="006454B6" w:rsidP="00DE547D">
      <w:pPr>
        <w:pStyle w:val="Default"/>
        <w:numPr>
          <w:ilvl w:val="0"/>
          <w:numId w:val="30"/>
        </w:numPr>
        <w:spacing w:line="276" w:lineRule="auto"/>
        <w:rPr>
          <w:rFonts w:ascii="Corbel" w:hAnsi="Corbel" w:cs="Segoe UI"/>
          <w:b/>
          <w:color w:val="auto"/>
          <w:sz w:val="22"/>
          <w:szCs w:val="22"/>
        </w:rPr>
      </w:pPr>
      <w:r w:rsidRPr="00220981">
        <w:rPr>
          <w:rFonts w:ascii="Corbel" w:hAnsi="Corbel" w:cs="Segoe UI"/>
          <w:b/>
          <w:color w:val="auto"/>
          <w:sz w:val="22"/>
          <w:szCs w:val="22"/>
        </w:rPr>
        <w:t xml:space="preserve">Hoe </w:t>
      </w:r>
      <w:r w:rsidR="00567DAD">
        <w:rPr>
          <w:rFonts w:ascii="Corbel" w:hAnsi="Corbel" w:cs="Segoe UI"/>
          <w:b/>
          <w:color w:val="auto"/>
          <w:sz w:val="22"/>
          <w:szCs w:val="22"/>
        </w:rPr>
        <w:t>benader ik cliënten?</w:t>
      </w:r>
      <w:r w:rsidRPr="00220981">
        <w:rPr>
          <w:rFonts w:ascii="Corbel" w:hAnsi="Corbel" w:cs="Segoe UI"/>
          <w:b/>
          <w:color w:val="auto"/>
          <w:sz w:val="22"/>
          <w:szCs w:val="22"/>
        </w:rPr>
        <w:t xml:space="preserve"> </w:t>
      </w:r>
    </w:p>
    <w:p w14:paraId="2E6C7215" w14:textId="77777777" w:rsidR="00696F0B" w:rsidRPr="00324986" w:rsidRDefault="00696F0B" w:rsidP="000C30E4">
      <w:pPr>
        <w:spacing w:after="0"/>
        <w:ind w:left="360"/>
        <w:textAlignment w:val="baseline"/>
        <w:rPr>
          <w:rFonts w:ascii="Corbel" w:hAnsi="Corbel" w:cs="Segoe UI"/>
          <w:lang w:eastAsia="nl-NL"/>
        </w:rPr>
      </w:pPr>
      <w:r w:rsidRPr="00324986">
        <w:rPr>
          <w:rFonts w:ascii="Corbel" w:hAnsi="Corbel" w:cs="Segoe UI"/>
        </w:rPr>
        <w:t xml:space="preserve">De dataverzameling </w:t>
      </w:r>
      <w:r w:rsidR="000C30E4" w:rsidRPr="00324986">
        <w:rPr>
          <w:rFonts w:ascii="Corbel" w:hAnsi="Corbel" w:cs="Segoe UI"/>
        </w:rPr>
        <w:t xml:space="preserve">vindt plaats via een vastgestelde online methode, </w:t>
      </w:r>
      <w:r w:rsidR="00770393" w:rsidRPr="00324986">
        <w:rPr>
          <w:rFonts w:ascii="Corbel" w:hAnsi="Corbel" w:cs="Segoe UI"/>
        </w:rPr>
        <w:t>v</w:t>
      </w:r>
      <w:r w:rsidR="00567DAD" w:rsidRPr="00324986">
        <w:rPr>
          <w:rFonts w:ascii="Corbel" w:hAnsi="Corbel" w:cs="Segoe UI"/>
        </w:rPr>
        <w:t xml:space="preserve">erspreid dus geen </w:t>
      </w:r>
      <w:r w:rsidR="00390B2C" w:rsidRPr="00324986">
        <w:rPr>
          <w:rFonts w:ascii="Corbel" w:hAnsi="Corbel" w:cs="Segoe UI"/>
        </w:rPr>
        <w:t>schriftelijke vragenlijsten.</w:t>
      </w:r>
      <w:r w:rsidRPr="00324986">
        <w:rPr>
          <w:rFonts w:ascii="Corbel" w:hAnsi="Corbel" w:cs="Segoe UI"/>
        </w:rPr>
        <w:t xml:space="preserve"> </w:t>
      </w:r>
      <w:r w:rsidR="000C30E4" w:rsidRPr="00324986">
        <w:rPr>
          <w:rFonts w:ascii="Corbel" w:hAnsi="Corbel" w:cs="Segoe UI"/>
        </w:rPr>
        <w:t xml:space="preserve">Dit gebeurt </w:t>
      </w:r>
      <w:r w:rsidR="00E54486" w:rsidRPr="00324986">
        <w:rPr>
          <w:rFonts w:ascii="Corbel" w:hAnsi="Corbel" w:cs="Segoe UI"/>
        </w:rPr>
        <w:t xml:space="preserve">op </w:t>
      </w:r>
      <w:r w:rsidR="000C30E4" w:rsidRPr="00324986">
        <w:rPr>
          <w:rFonts w:ascii="Corbel" w:hAnsi="Corbel" w:cs="Segoe UI"/>
        </w:rPr>
        <w:t xml:space="preserve">vastgestelde </w:t>
      </w:r>
      <w:r w:rsidRPr="00324986">
        <w:rPr>
          <w:rFonts w:ascii="Corbel" w:hAnsi="Corbel" w:cs="Segoe UI"/>
          <w:lang w:eastAsia="nl-NL"/>
        </w:rPr>
        <w:t>verzendmomenten</w:t>
      </w:r>
      <w:r w:rsidR="000C30E4" w:rsidRPr="00324986">
        <w:rPr>
          <w:rFonts w:ascii="Corbel" w:hAnsi="Corbel" w:cs="Segoe UI"/>
          <w:lang w:eastAsia="nl-NL"/>
        </w:rPr>
        <w:t xml:space="preserve"> (zie addendum meetbureaus vraag</w:t>
      </w:r>
      <w:r w:rsidR="003328CE" w:rsidRPr="00324986">
        <w:rPr>
          <w:rFonts w:ascii="Corbel" w:hAnsi="Corbel" w:cs="Segoe UI"/>
          <w:lang w:eastAsia="nl-NL"/>
        </w:rPr>
        <w:t xml:space="preserve"> 15</w:t>
      </w:r>
      <w:r w:rsidR="000C30E4" w:rsidRPr="00324986">
        <w:rPr>
          <w:rFonts w:ascii="Corbel" w:hAnsi="Corbel" w:cs="Segoe UI"/>
          <w:lang w:eastAsia="nl-NL"/>
        </w:rPr>
        <w:t>)</w:t>
      </w:r>
    </w:p>
    <w:p w14:paraId="1161625A" w14:textId="77777777" w:rsidR="006454B6" w:rsidRPr="00220981" w:rsidRDefault="006454B6" w:rsidP="00973E94">
      <w:pPr>
        <w:pStyle w:val="Default"/>
        <w:spacing w:line="276" w:lineRule="auto"/>
        <w:ind w:left="360"/>
        <w:rPr>
          <w:rFonts w:ascii="Corbel" w:hAnsi="Corbel" w:cs="Segoe UI"/>
          <w:color w:val="auto"/>
          <w:sz w:val="22"/>
          <w:szCs w:val="22"/>
        </w:rPr>
      </w:pPr>
    </w:p>
    <w:p w14:paraId="6006DE8D" w14:textId="77777777" w:rsidR="009C224D" w:rsidRPr="00220981" w:rsidRDefault="0001248F" w:rsidP="00770393">
      <w:pPr>
        <w:pStyle w:val="Geenafstand"/>
        <w:spacing w:after="240" w:line="276" w:lineRule="auto"/>
        <w:ind w:left="708"/>
        <w:rPr>
          <w:rFonts w:ascii="Corbel" w:hAnsi="Corbel" w:cs="Segoe UI"/>
        </w:rPr>
      </w:pPr>
      <w:r>
        <w:rPr>
          <w:rFonts w:ascii="Corbel" w:hAnsi="Corbel" w:cs="Segoe UI"/>
        </w:rPr>
        <w:lastRenderedPageBreak/>
        <w:t>Voorbeeldmail</w:t>
      </w:r>
      <w:r w:rsidR="005E4E51">
        <w:rPr>
          <w:rStyle w:val="Voetnootmarkering"/>
          <w:rFonts w:ascii="Corbel" w:hAnsi="Corbel" w:cs="Segoe UI"/>
        </w:rPr>
        <w:footnoteReference w:id="3"/>
      </w:r>
      <w:r>
        <w:rPr>
          <w:rFonts w:ascii="Corbel" w:hAnsi="Corbel" w:cs="Segoe UI"/>
        </w:rPr>
        <w:t xml:space="preserve"> om cliënten uit te nodigen:</w:t>
      </w:r>
      <w:r w:rsidR="000C30E4">
        <w:rPr>
          <w:rFonts w:ascii="Corbel" w:hAnsi="Corbel" w:cs="Segoe UI"/>
        </w:rPr>
        <w:t xml:space="preserve"> </w:t>
      </w:r>
    </w:p>
    <w:p w14:paraId="0294A87C" w14:textId="77777777" w:rsidR="00212E71" w:rsidRPr="00246BC6" w:rsidRDefault="00212E71" w:rsidP="00770393">
      <w:pPr>
        <w:ind w:left="708"/>
        <w:rPr>
          <w:rFonts w:ascii="Corbel" w:hAnsi="Corbel" w:cs="Segoe UI"/>
          <w:sz w:val="20"/>
          <w:szCs w:val="20"/>
        </w:rPr>
      </w:pPr>
      <w:r w:rsidRPr="00246BC6">
        <w:rPr>
          <w:rFonts w:ascii="Corbel" w:hAnsi="Corbel" w:cs="Segoe UI"/>
          <w:sz w:val="20"/>
          <w:szCs w:val="20"/>
        </w:rPr>
        <w:t>Geachte heer/mevrouw,</w:t>
      </w:r>
    </w:p>
    <w:p w14:paraId="1C1047AF" w14:textId="77777777" w:rsidR="00212E71" w:rsidRPr="00246BC6" w:rsidRDefault="00212E71" w:rsidP="00770393">
      <w:pPr>
        <w:ind w:left="708"/>
        <w:rPr>
          <w:rFonts w:ascii="Corbel" w:hAnsi="Corbel" w:cs="Segoe UI"/>
          <w:sz w:val="20"/>
          <w:szCs w:val="20"/>
        </w:rPr>
      </w:pPr>
      <w:r w:rsidRPr="00246BC6">
        <w:rPr>
          <w:rFonts w:ascii="Corbel" w:hAnsi="Corbel" w:cs="Segoe UI"/>
          <w:sz w:val="20"/>
          <w:szCs w:val="20"/>
        </w:rPr>
        <w:t>U heeft recentelijk een bezoek gebracht aan &lt;naam apotheek&gt;</w:t>
      </w:r>
      <w:r w:rsidR="004F5948">
        <w:rPr>
          <w:rFonts w:ascii="Corbel" w:hAnsi="Corbel" w:cs="Segoe UI"/>
          <w:sz w:val="20"/>
          <w:szCs w:val="20"/>
        </w:rPr>
        <w:t>.</w:t>
      </w:r>
      <w:r w:rsidRPr="00246BC6">
        <w:rPr>
          <w:rFonts w:ascii="Corbel" w:hAnsi="Corbel" w:cs="Segoe UI"/>
          <w:sz w:val="20"/>
          <w:szCs w:val="20"/>
        </w:rPr>
        <w:t xml:space="preserve"> Omdat wij u graag zo goed mogelijk van dienst willen zijn, zijn wij erg benieuwd naar uw ervaringen met de apotheek.</w:t>
      </w:r>
      <w:r>
        <w:rPr>
          <w:rFonts w:ascii="Corbel" w:hAnsi="Corbel" w:cs="Segoe UI"/>
          <w:sz w:val="20"/>
          <w:szCs w:val="20"/>
        </w:rPr>
        <w:t xml:space="preserve"> </w:t>
      </w:r>
      <w:r w:rsidRPr="00246BC6">
        <w:rPr>
          <w:rFonts w:ascii="Corbel" w:hAnsi="Corbel" w:cs="Segoe UI"/>
          <w:sz w:val="20"/>
          <w:szCs w:val="20"/>
        </w:rPr>
        <w:t xml:space="preserve">Daarom nodigen wij u uit om mee te doen aan een landelijk onderzoek naar de ervaringen van </w:t>
      </w:r>
      <w:r>
        <w:rPr>
          <w:rFonts w:ascii="Corbel" w:hAnsi="Corbel" w:cs="Segoe UI"/>
          <w:sz w:val="20"/>
          <w:szCs w:val="20"/>
        </w:rPr>
        <w:t>cliënten</w:t>
      </w:r>
      <w:r w:rsidRPr="00246BC6">
        <w:rPr>
          <w:rFonts w:ascii="Corbel" w:hAnsi="Corbel" w:cs="Segoe UI"/>
          <w:sz w:val="20"/>
          <w:szCs w:val="20"/>
        </w:rPr>
        <w:t xml:space="preserve"> met de kwaliteit van zorg. Het invullen van de vragenlijst duurt ongeveer </w:t>
      </w:r>
      <w:r w:rsidR="006E3799">
        <w:rPr>
          <w:rFonts w:ascii="Corbel" w:hAnsi="Corbel" w:cs="Segoe UI"/>
          <w:sz w:val="20"/>
          <w:szCs w:val="20"/>
        </w:rPr>
        <w:t>7</w:t>
      </w:r>
      <w:r w:rsidR="006E3799" w:rsidRPr="004A1830">
        <w:rPr>
          <w:rFonts w:ascii="Corbel" w:hAnsi="Corbel" w:cs="Segoe UI"/>
          <w:sz w:val="20"/>
          <w:szCs w:val="20"/>
        </w:rPr>
        <w:t xml:space="preserve"> </w:t>
      </w:r>
      <w:r w:rsidRPr="004A1830">
        <w:rPr>
          <w:rFonts w:ascii="Corbel" w:hAnsi="Corbel" w:cs="Segoe UI"/>
          <w:sz w:val="20"/>
          <w:szCs w:val="20"/>
        </w:rPr>
        <w:t>minuten.</w:t>
      </w:r>
      <w:r w:rsidRPr="00246BC6">
        <w:rPr>
          <w:rFonts w:ascii="Corbel" w:hAnsi="Corbel" w:cs="Segoe UI"/>
          <w:sz w:val="20"/>
          <w:szCs w:val="20"/>
        </w:rPr>
        <w:t xml:space="preserve"> </w:t>
      </w:r>
    </w:p>
    <w:p w14:paraId="379AC59D" w14:textId="77777777" w:rsidR="00212E71" w:rsidRPr="00246BC6" w:rsidRDefault="00212E71" w:rsidP="00770393">
      <w:pPr>
        <w:ind w:left="708"/>
        <w:rPr>
          <w:rFonts w:ascii="Corbel" w:hAnsi="Corbel" w:cs="Segoe UI"/>
          <w:sz w:val="20"/>
          <w:szCs w:val="20"/>
        </w:rPr>
      </w:pPr>
      <w:r w:rsidRPr="00246BC6">
        <w:rPr>
          <w:rStyle w:val="Zwaar"/>
          <w:rFonts w:ascii="Corbel" w:hAnsi="Corbel" w:cs="Segoe UI"/>
          <w:sz w:val="20"/>
          <w:szCs w:val="20"/>
        </w:rPr>
        <w:t>Anonimiteit en privacy</w:t>
      </w:r>
      <w:r w:rsidRPr="00246BC6">
        <w:rPr>
          <w:rFonts w:ascii="Corbel" w:hAnsi="Corbel" w:cs="Segoe UI"/>
          <w:sz w:val="20"/>
          <w:szCs w:val="20"/>
        </w:rPr>
        <w:br/>
        <w:t>Uw gegevens worden verwerkt door een onafhankelijk onderzoeksbureau &lt;</w:t>
      </w:r>
      <w:r w:rsidRPr="00246BC6">
        <w:rPr>
          <w:rFonts w:ascii="Corbel" w:hAnsi="Corbel" w:cs="Segoe UI"/>
          <w:sz w:val="20"/>
          <w:szCs w:val="20"/>
          <w:highlight w:val="yellow"/>
        </w:rPr>
        <w:t>naam</w:t>
      </w:r>
      <w:r w:rsidR="00770393">
        <w:rPr>
          <w:rFonts w:ascii="Corbel" w:hAnsi="Corbel" w:cs="Segoe UI"/>
          <w:sz w:val="20"/>
          <w:szCs w:val="20"/>
        </w:rPr>
        <w:t>&gt;. Alle gegevens die u verstrekt</w:t>
      </w:r>
      <w:r w:rsidRPr="00246BC6">
        <w:rPr>
          <w:rFonts w:ascii="Corbel" w:hAnsi="Corbel" w:cs="Segoe UI"/>
          <w:sz w:val="20"/>
          <w:szCs w:val="20"/>
        </w:rPr>
        <w:t xml:space="preserve"> worden strikt vertrouwelijk behandeld. De </w:t>
      </w:r>
      <w:r w:rsidR="00770393">
        <w:rPr>
          <w:rFonts w:ascii="Corbel" w:hAnsi="Corbel" w:cs="Segoe UI"/>
          <w:sz w:val="20"/>
          <w:szCs w:val="20"/>
        </w:rPr>
        <w:t>apotheek</w:t>
      </w:r>
      <w:r w:rsidRPr="00246BC6">
        <w:rPr>
          <w:rFonts w:ascii="Corbel" w:hAnsi="Corbel" w:cs="Segoe UI"/>
          <w:sz w:val="20"/>
          <w:szCs w:val="20"/>
        </w:rPr>
        <w:t xml:space="preserve"> kan niet achterhalen wat u persoonlijk heeft geantwoord. </w:t>
      </w:r>
    </w:p>
    <w:p w14:paraId="479BFBFD" w14:textId="77777777" w:rsidR="00FC36E8" w:rsidRPr="00324986" w:rsidRDefault="00212E71" w:rsidP="006E4C5A">
      <w:pPr>
        <w:spacing w:after="0"/>
        <w:ind w:left="708"/>
        <w:rPr>
          <w:rFonts w:ascii="Corbel" w:hAnsi="Corbel" w:cs="Segoe UI"/>
          <w:sz w:val="20"/>
          <w:szCs w:val="20"/>
        </w:rPr>
      </w:pPr>
      <w:r w:rsidRPr="00246BC6">
        <w:rPr>
          <w:rStyle w:val="Zwaar"/>
          <w:rFonts w:ascii="Corbel" w:hAnsi="Corbel" w:cs="Segoe UI"/>
          <w:sz w:val="20"/>
          <w:szCs w:val="20"/>
        </w:rPr>
        <w:t>Waarvoor worden mijn onderzoeksresultaten gebruikt?</w:t>
      </w:r>
      <w:r w:rsidRPr="00246BC6">
        <w:rPr>
          <w:rFonts w:ascii="Corbel" w:hAnsi="Corbel" w:cs="Segoe UI"/>
          <w:sz w:val="20"/>
          <w:szCs w:val="20"/>
        </w:rPr>
        <w:br/>
        <w:t xml:space="preserve">De </w:t>
      </w:r>
      <w:r w:rsidRPr="00246BC6">
        <w:rPr>
          <w:rFonts w:ascii="Corbel" w:hAnsi="Corbel" w:cs="Segoe UI"/>
          <w:color w:val="000000"/>
          <w:sz w:val="20"/>
          <w:szCs w:val="20"/>
        </w:rPr>
        <w:t xml:space="preserve">geanonimiseerde </w:t>
      </w:r>
      <w:r w:rsidRPr="00246BC6">
        <w:rPr>
          <w:rFonts w:ascii="Corbel" w:hAnsi="Corbel" w:cs="Segoe UI"/>
          <w:sz w:val="20"/>
          <w:szCs w:val="20"/>
        </w:rPr>
        <w:t xml:space="preserve">resultaten van het onderzoek </w:t>
      </w:r>
      <w:r w:rsidR="00770393">
        <w:rPr>
          <w:rFonts w:ascii="Corbel" w:hAnsi="Corbel" w:cs="Segoe UI"/>
          <w:sz w:val="20"/>
          <w:szCs w:val="20"/>
        </w:rPr>
        <w:t>worden</w:t>
      </w:r>
      <w:r w:rsidRPr="00246BC6">
        <w:rPr>
          <w:rFonts w:ascii="Corbel" w:hAnsi="Corbel" w:cs="Segoe UI"/>
          <w:sz w:val="20"/>
          <w:szCs w:val="20"/>
        </w:rPr>
        <w:t xml:space="preserve"> gebruikt </w:t>
      </w:r>
      <w:r w:rsidR="00770393">
        <w:rPr>
          <w:rFonts w:ascii="Corbel" w:hAnsi="Corbel" w:cs="Segoe UI"/>
          <w:sz w:val="20"/>
          <w:szCs w:val="20"/>
        </w:rPr>
        <w:t>om de zorg van apotheken te verbeteren</w:t>
      </w:r>
      <w:r w:rsidR="00770393" w:rsidRPr="00324986">
        <w:rPr>
          <w:rFonts w:ascii="Corbel" w:hAnsi="Corbel" w:cs="Segoe UI"/>
          <w:sz w:val="20"/>
          <w:szCs w:val="20"/>
        </w:rPr>
        <w:t xml:space="preserve">. </w:t>
      </w:r>
      <w:r w:rsidR="00FC36E8" w:rsidRPr="00324986">
        <w:rPr>
          <w:rFonts w:ascii="Corbel" w:hAnsi="Corbel" w:cs="Segoe UI"/>
          <w:sz w:val="20"/>
          <w:szCs w:val="20"/>
        </w:rPr>
        <w:t>Ook worden de resultaten gebruikt voor de volgende doelen:</w:t>
      </w:r>
    </w:p>
    <w:p w14:paraId="461EFE96" w14:textId="77777777" w:rsidR="00FC36E8" w:rsidRPr="00324986" w:rsidRDefault="00FC36E8" w:rsidP="00FC36E8">
      <w:pPr>
        <w:numPr>
          <w:ilvl w:val="1"/>
          <w:numId w:val="29"/>
        </w:numPr>
        <w:spacing w:after="0"/>
        <w:rPr>
          <w:rStyle w:val="Zwaar"/>
          <w:rFonts w:ascii="Corbel" w:hAnsi="Corbel" w:cs="Segoe UI"/>
          <w:b w:val="0"/>
          <w:bCs w:val="0"/>
          <w:sz w:val="20"/>
          <w:szCs w:val="20"/>
        </w:rPr>
      </w:pPr>
      <w:r w:rsidRPr="00324986">
        <w:rPr>
          <w:rStyle w:val="Zwaar"/>
          <w:rFonts w:ascii="Corbel" w:hAnsi="Corbel" w:cs="Segoe UI"/>
          <w:b w:val="0"/>
          <w:bCs w:val="0"/>
          <w:sz w:val="20"/>
          <w:szCs w:val="20"/>
        </w:rPr>
        <w:t>Ondersteuning zorginkoop door zorgverzekeraars</w:t>
      </w:r>
    </w:p>
    <w:p w14:paraId="2E19ACFD" w14:textId="77777777" w:rsidR="00FC36E8" w:rsidRPr="00324986" w:rsidRDefault="00FC36E8" w:rsidP="00FC36E8">
      <w:pPr>
        <w:numPr>
          <w:ilvl w:val="1"/>
          <w:numId w:val="29"/>
        </w:numPr>
        <w:spacing w:after="0"/>
        <w:rPr>
          <w:rStyle w:val="Zwaar"/>
          <w:rFonts w:ascii="Corbel" w:hAnsi="Corbel" w:cs="Segoe UI"/>
          <w:b w:val="0"/>
          <w:bCs w:val="0"/>
          <w:sz w:val="20"/>
          <w:szCs w:val="20"/>
        </w:rPr>
      </w:pPr>
      <w:r w:rsidRPr="00324986">
        <w:rPr>
          <w:rStyle w:val="Zwaar"/>
          <w:rFonts w:ascii="Corbel" w:hAnsi="Corbel" w:cs="Segoe UI"/>
          <w:b w:val="0"/>
          <w:bCs w:val="0"/>
          <w:sz w:val="20"/>
          <w:szCs w:val="20"/>
        </w:rPr>
        <w:t>Keuze-informatie zorgconsumenten</w:t>
      </w:r>
    </w:p>
    <w:p w14:paraId="2A0E405A" w14:textId="77777777" w:rsidR="00FC36E8" w:rsidRPr="00324986" w:rsidRDefault="00FC36E8" w:rsidP="00790660">
      <w:pPr>
        <w:numPr>
          <w:ilvl w:val="1"/>
          <w:numId w:val="29"/>
        </w:numPr>
        <w:spacing w:after="0"/>
        <w:rPr>
          <w:rFonts w:ascii="Corbel" w:hAnsi="Corbel" w:cs="Segoe UI"/>
          <w:sz w:val="20"/>
          <w:szCs w:val="20"/>
        </w:rPr>
      </w:pPr>
      <w:r w:rsidRPr="00324986">
        <w:rPr>
          <w:rStyle w:val="Zwaar"/>
          <w:rFonts w:ascii="Corbel" w:hAnsi="Corbel" w:cs="Segoe UI"/>
          <w:b w:val="0"/>
          <w:bCs w:val="0"/>
          <w:sz w:val="20"/>
          <w:szCs w:val="20"/>
        </w:rPr>
        <w:t>(beleids)informatie voor patiëntenorganisaties, overheid en toezichthouders.</w:t>
      </w:r>
    </w:p>
    <w:p w14:paraId="7FC77962" w14:textId="77777777" w:rsidR="00FC36E8" w:rsidRPr="00324986" w:rsidRDefault="00FC36E8" w:rsidP="006E4C5A">
      <w:pPr>
        <w:spacing w:after="0"/>
        <w:ind w:left="708"/>
        <w:rPr>
          <w:rFonts w:ascii="Corbel" w:hAnsi="Corbel" w:cs="Segoe UI"/>
          <w:sz w:val="20"/>
          <w:szCs w:val="20"/>
        </w:rPr>
      </w:pPr>
    </w:p>
    <w:p w14:paraId="2288A9C0" w14:textId="77777777" w:rsidR="00212E71" w:rsidRPr="00246BC6" w:rsidRDefault="00212E71" w:rsidP="00770393">
      <w:pPr>
        <w:spacing w:after="0"/>
        <w:ind w:left="708"/>
        <w:rPr>
          <w:rFonts w:ascii="Corbel" w:hAnsi="Corbel" w:cs="Segoe UI"/>
          <w:b/>
          <w:sz w:val="20"/>
          <w:szCs w:val="20"/>
        </w:rPr>
      </w:pPr>
      <w:r w:rsidRPr="00246BC6">
        <w:rPr>
          <w:rFonts w:ascii="Corbel" w:hAnsi="Corbel" w:cs="Segoe UI"/>
          <w:b/>
          <w:sz w:val="20"/>
          <w:szCs w:val="20"/>
        </w:rPr>
        <w:t>Hoe kunt u meewerken?</w:t>
      </w:r>
    </w:p>
    <w:p w14:paraId="6FE4FC0B" w14:textId="77777777" w:rsidR="00770393" w:rsidRDefault="00212E71" w:rsidP="00770393">
      <w:pPr>
        <w:pStyle w:val="Default"/>
        <w:ind w:left="708"/>
        <w:rPr>
          <w:rFonts w:ascii="Corbel" w:hAnsi="Corbel" w:cs="Segoe UI"/>
          <w:color w:val="auto"/>
          <w:sz w:val="20"/>
          <w:szCs w:val="20"/>
          <w:lang w:eastAsia="en-US"/>
        </w:rPr>
      </w:pPr>
      <w:r w:rsidRPr="00246BC6">
        <w:rPr>
          <w:rFonts w:ascii="Corbel" w:hAnsi="Corbel" w:cs="Segoe UI"/>
          <w:color w:val="auto"/>
          <w:sz w:val="20"/>
          <w:szCs w:val="20"/>
          <w:lang w:eastAsia="en-US"/>
        </w:rPr>
        <w:t xml:space="preserve">De vragenlijst bestaat uit vragen over uw ervaringen met de apotheek. </w:t>
      </w:r>
    </w:p>
    <w:p w14:paraId="3EA63545" w14:textId="77777777" w:rsidR="00212E71" w:rsidRPr="00246BC6" w:rsidRDefault="00212E71" w:rsidP="00770393">
      <w:pPr>
        <w:spacing w:after="0"/>
        <w:ind w:left="708"/>
        <w:rPr>
          <w:rFonts w:ascii="Corbel" w:hAnsi="Corbel" w:cs="Segoe UI"/>
          <w:sz w:val="20"/>
          <w:szCs w:val="20"/>
        </w:rPr>
      </w:pPr>
      <w:r w:rsidRPr="00246BC6">
        <w:rPr>
          <w:rFonts w:ascii="Corbel" w:hAnsi="Corbel" w:cs="Segoe UI"/>
          <w:sz w:val="20"/>
          <w:szCs w:val="20"/>
        </w:rPr>
        <w:t>U kunt</w:t>
      </w:r>
      <w:r w:rsidR="00770393">
        <w:rPr>
          <w:rFonts w:ascii="Corbel" w:hAnsi="Corbel" w:cs="Segoe UI"/>
          <w:sz w:val="20"/>
          <w:szCs w:val="20"/>
        </w:rPr>
        <w:t xml:space="preserve"> </w:t>
      </w:r>
      <w:r w:rsidR="00770393" w:rsidRPr="00246BC6">
        <w:rPr>
          <w:rFonts w:ascii="Corbel" w:hAnsi="Corbel" w:cs="Segoe UI"/>
          <w:sz w:val="20"/>
          <w:szCs w:val="20"/>
        </w:rPr>
        <w:t>&lt;</w:t>
      </w:r>
      <w:r w:rsidR="00770393" w:rsidRPr="00246BC6">
        <w:rPr>
          <w:rFonts w:ascii="Corbel" w:hAnsi="Corbel" w:cs="Segoe UI"/>
          <w:sz w:val="20"/>
          <w:szCs w:val="20"/>
          <w:highlight w:val="yellow"/>
        </w:rPr>
        <w:t>hier</w:t>
      </w:r>
      <w:r w:rsidR="00770393" w:rsidRPr="00246BC6">
        <w:rPr>
          <w:rFonts w:ascii="Corbel" w:hAnsi="Corbel" w:cs="Segoe UI"/>
          <w:sz w:val="20"/>
          <w:szCs w:val="20"/>
        </w:rPr>
        <w:t xml:space="preserve">&gt; </w:t>
      </w:r>
      <w:r w:rsidRPr="00246BC6">
        <w:rPr>
          <w:rFonts w:ascii="Corbel" w:hAnsi="Corbel" w:cs="Segoe UI"/>
          <w:sz w:val="20"/>
          <w:szCs w:val="20"/>
        </w:rPr>
        <w:t>de vragenlijst digitaal invullen of u afmelden voor het onderzoek</w:t>
      </w:r>
      <w:r w:rsidR="009A7443">
        <w:rPr>
          <w:rStyle w:val="Voetnootmarkering"/>
          <w:rFonts w:ascii="Corbel" w:hAnsi="Corbel" w:cs="Segoe UI"/>
          <w:sz w:val="20"/>
          <w:szCs w:val="20"/>
        </w:rPr>
        <w:footnoteReference w:id="4"/>
      </w:r>
      <w:r w:rsidRPr="00246BC6">
        <w:rPr>
          <w:rFonts w:ascii="Corbel" w:hAnsi="Corbel" w:cs="Segoe UI"/>
          <w:sz w:val="20"/>
          <w:szCs w:val="20"/>
        </w:rPr>
        <w:t>.</w:t>
      </w:r>
    </w:p>
    <w:p w14:paraId="09567AE7" w14:textId="77777777" w:rsidR="00212E71" w:rsidRPr="00246BC6" w:rsidRDefault="00770393" w:rsidP="00770393">
      <w:pPr>
        <w:ind w:left="708"/>
        <w:rPr>
          <w:rFonts w:ascii="Corbel" w:hAnsi="Corbel" w:cs="Segoe UI"/>
          <w:sz w:val="20"/>
          <w:szCs w:val="20"/>
        </w:rPr>
      </w:pPr>
      <w:r>
        <w:rPr>
          <w:rFonts w:ascii="Corbel" w:hAnsi="Corbel" w:cs="Segoe UI"/>
          <w:sz w:val="20"/>
          <w:szCs w:val="20"/>
        </w:rPr>
        <w:t>Als</w:t>
      </w:r>
      <w:r w:rsidR="00212E71" w:rsidRPr="00246BC6">
        <w:rPr>
          <w:rFonts w:ascii="Corbel" w:hAnsi="Corbel" w:cs="Segoe UI"/>
          <w:sz w:val="20"/>
          <w:szCs w:val="20"/>
        </w:rPr>
        <w:t xml:space="preserve"> u de vragenlijst niet kunt openen</w:t>
      </w:r>
      <w:r>
        <w:rPr>
          <w:rFonts w:ascii="Corbel" w:hAnsi="Corbel" w:cs="Segoe UI"/>
          <w:sz w:val="20"/>
          <w:szCs w:val="20"/>
        </w:rPr>
        <w:t>,</w:t>
      </w:r>
      <w:r w:rsidR="00212E71" w:rsidRPr="00246BC6">
        <w:rPr>
          <w:rFonts w:ascii="Corbel" w:hAnsi="Corbel" w:cs="Segoe UI"/>
          <w:sz w:val="20"/>
          <w:szCs w:val="20"/>
        </w:rPr>
        <w:t xml:space="preserve"> kunt u </w:t>
      </w:r>
      <w:r w:rsidR="0001248F">
        <w:rPr>
          <w:rFonts w:ascii="Corbel" w:hAnsi="Corbel" w:cs="Segoe UI"/>
          <w:sz w:val="20"/>
          <w:szCs w:val="20"/>
        </w:rPr>
        <w:t>deze link</w:t>
      </w:r>
      <w:r w:rsidR="00212E71" w:rsidRPr="00246BC6">
        <w:rPr>
          <w:rFonts w:ascii="Corbel" w:hAnsi="Corbel" w:cs="Segoe UI"/>
          <w:sz w:val="20"/>
          <w:szCs w:val="20"/>
        </w:rPr>
        <w:t xml:space="preserve"> kopiëren en in de adresbalk van uw </w:t>
      </w:r>
      <w:r>
        <w:rPr>
          <w:rFonts w:ascii="Corbel" w:hAnsi="Corbel" w:cs="Segoe UI"/>
          <w:sz w:val="20"/>
          <w:szCs w:val="20"/>
        </w:rPr>
        <w:t>internetbrowser plakken:</w:t>
      </w:r>
      <w:r w:rsidR="00212E71" w:rsidRPr="00246BC6">
        <w:rPr>
          <w:rFonts w:ascii="Corbel" w:hAnsi="Corbel" w:cs="Segoe UI"/>
          <w:sz w:val="20"/>
          <w:szCs w:val="20"/>
        </w:rPr>
        <w:t xml:space="preserve"> </w:t>
      </w:r>
      <w:hyperlink r:id="rId16" w:history="1">
        <w:r w:rsidR="00212E71" w:rsidRPr="00246BC6">
          <w:rPr>
            <w:rStyle w:val="Hyperlink"/>
            <w:rFonts w:ascii="Corbel" w:hAnsi="Corbel" w:cs="Segoe UI"/>
            <w:sz w:val="20"/>
            <w:szCs w:val="20"/>
            <w:highlight w:val="yellow"/>
          </w:rPr>
          <w:t>https://.......</w:t>
        </w:r>
      </w:hyperlink>
      <w:r w:rsidR="004F5948">
        <w:rPr>
          <w:rFonts w:ascii="Corbel" w:hAnsi="Corbel" w:cs="Segoe UI"/>
          <w:sz w:val="20"/>
          <w:szCs w:val="20"/>
        </w:rPr>
        <w:t xml:space="preserve"> </w:t>
      </w:r>
    </w:p>
    <w:p w14:paraId="55B5936F" w14:textId="77777777" w:rsidR="00212E71" w:rsidRDefault="00212E71" w:rsidP="0001248F">
      <w:pPr>
        <w:ind w:left="708"/>
        <w:rPr>
          <w:rFonts w:ascii="Corbel" w:hAnsi="Corbel" w:cs="Segoe UI"/>
          <w:sz w:val="20"/>
          <w:szCs w:val="20"/>
        </w:rPr>
      </w:pPr>
      <w:r w:rsidRPr="00246BC6">
        <w:rPr>
          <w:rFonts w:ascii="Corbel" w:hAnsi="Corbel" w:cs="Segoe UI"/>
          <w:sz w:val="20"/>
          <w:szCs w:val="20"/>
        </w:rPr>
        <w:t>Meedoen aan dit onderzoek is geheel vrijwillig en heeft geen gevolgen voor uw behandeling. Voor meer informatie, verwijzen wij u naar de website van &lt;</w:t>
      </w:r>
      <w:r w:rsidRPr="00246BC6">
        <w:rPr>
          <w:rFonts w:ascii="Corbel" w:hAnsi="Corbel" w:cs="Segoe UI"/>
          <w:sz w:val="20"/>
          <w:szCs w:val="20"/>
          <w:highlight w:val="yellow"/>
        </w:rPr>
        <w:t>aanbieder</w:t>
      </w:r>
      <w:r w:rsidRPr="00246BC6">
        <w:rPr>
          <w:rFonts w:ascii="Corbel" w:hAnsi="Corbel" w:cs="Segoe UI"/>
          <w:sz w:val="20"/>
          <w:szCs w:val="20"/>
        </w:rPr>
        <w:t xml:space="preserve">&gt;. </w:t>
      </w:r>
    </w:p>
    <w:p w14:paraId="31E5E6E9" w14:textId="77777777" w:rsidR="00885071" w:rsidRPr="001957C9" w:rsidRDefault="00885071" w:rsidP="00885071">
      <w:pPr>
        <w:pStyle w:val="Geenafstand"/>
        <w:ind w:left="708"/>
        <w:rPr>
          <w:rFonts w:ascii="Corbel" w:hAnsi="Corbel"/>
          <w:sz w:val="20"/>
          <w:szCs w:val="20"/>
        </w:rPr>
      </w:pPr>
      <w:r w:rsidRPr="00220981">
        <w:rPr>
          <w:rFonts w:ascii="Corbel" w:hAnsi="Corbel"/>
          <w:sz w:val="20"/>
          <w:szCs w:val="20"/>
          <w:lang w:eastAsia="nl-NL"/>
        </w:rPr>
        <w:t xml:space="preserve">Er worden ook vragen over uzelf gesteld zoals uw leeftijd, gevolgde opleiding en algemene </w:t>
      </w:r>
      <w:r w:rsidRPr="00220981">
        <w:rPr>
          <w:rFonts w:ascii="Corbel" w:hAnsi="Corbel" w:cs="Segoe UI"/>
          <w:sz w:val="20"/>
          <w:szCs w:val="20"/>
        </w:rPr>
        <w:t>gezondheid. We zien dat de ervaringen van verschillende groepen</w:t>
      </w:r>
      <w:r>
        <w:rPr>
          <w:rFonts w:ascii="Corbel" w:hAnsi="Corbel" w:cs="Segoe UI"/>
          <w:sz w:val="20"/>
          <w:szCs w:val="20"/>
        </w:rPr>
        <w:t xml:space="preserve"> </w:t>
      </w:r>
      <w:r w:rsidRPr="00220981">
        <w:rPr>
          <w:rFonts w:ascii="Corbel" w:hAnsi="Corbel" w:cs="Segoe UI"/>
          <w:sz w:val="20"/>
          <w:szCs w:val="20"/>
        </w:rPr>
        <w:t xml:space="preserve">mensen verschillen. </w:t>
      </w:r>
      <w:r w:rsidRPr="001957C9">
        <w:rPr>
          <w:rFonts w:ascii="Corbel" w:hAnsi="Corbel"/>
          <w:sz w:val="20"/>
          <w:szCs w:val="20"/>
        </w:rPr>
        <w:t xml:space="preserve">Om de resultaten van verschillende apotheken </w:t>
      </w:r>
      <w:r>
        <w:rPr>
          <w:rFonts w:ascii="Corbel" w:hAnsi="Corbel"/>
          <w:sz w:val="20"/>
          <w:szCs w:val="20"/>
        </w:rPr>
        <w:t xml:space="preserve">zo goed mogelijk </w:t>
      </w:r>
      <w:r w:rsidRPr="001957C9">
        <w:rPr>
          <w:rFonts w:ascii="Corbel" w:hAnsi="Corbel"/>
          <w:sz w:val="20"/>
          <w:szCs w:val="20"/>
        </w:rPr>
        <w:t xml:space="preserve">te kunnen vergelijken, hebben we </w:t>
      </w:r>
      <w:r>
        <w:rPr>
          <w:rFonts w:ascii="Corbel" w:hAnsi="Corbel"/>
          <w:sz w:val="20"/>
          <w:szCs w:val="20"/>
        </w:rPr>
        <w:t>deze</w:t>
      </w:r>
      <w:r w:rsidRPr="001957C9">
        <w:rPr>
          <w:rFonts w:ascii="Corbel" w:hAnsi="Corbel"/>
          <w:sz w:val="20"/>
          <w:szCs w:val="20"/>
        </w:rPr>
        <w:t xml:space="preserve"> informatie nodig</w:t>
      </w:r>
      <w:r>
        <w:rPr>
          <w:rFonts w:ascii="Corbel" w:hAnsi="Corbel"/>
          <w:sz w:val="20"/>
          <w:szCs w:val="20"/>
        </w:rPr>
        <w:t>.</w:t>
      </w:r>
    </w:p>
    <w:p w14:paraId="5BD84D76" w14:textId="77777777" w:rsidR="00212E71" w:rsidRPr="00246BC6" w:rsidRDefault="00885071" w:rsidP="00770393">
      <w:pPr>
        <w:spacing w:after="0"/>
        <w:ind w:left="708"/>
        <w:rPr>
          <w:rFonts w:ascii="Corbel" w:hAnsi="Corbel" w:cs="Segoe UI"/>
          <w:b/>
          <w:sz w:val="20"/>
          <w:szCs w:val="20"/>
        </w:rPr>
      </w:pPr>
      <w:r>
        <w:rPr>
          <w:rFonts w:ascii="Corbel" w:hAnsi="Corbel" w:cs="Segoe UI"/>
          <w:b/>
          <w:sz w:val="20"/>
          <w:szCs w:val="20"/>
        </w:rPr>
        <w:br/>
      </w:r>
      <w:r w:rsidR="00212E71" w:rsidRPr="00246BC6">
        <w:rPr>
          <w:rFonts w:ascii="Corbel" w:hAnsi="Corbel" w:cs="Segoe UI"/>
          <w:b/>
          <w:sz w:val="20"/>
          <w:szCs w:val="20"/>
        </w:rPr>
        <w:t>Heeft u nog vragen?</w:t>
      </w:r>
    </w:p>
    <w:p w14:paraId="14209963" w14:textId="77777777" w:rsidR="00212E71" w:rsidRPr="00246BC6" w:rsidRDefault="00212E71" w:rsidP="00770393">
      <w:pPr>
        <w:ind w:left="708"/>
        <w:rPr>
          <w:rFonts w:ascii="Corbel" w:hAnsi="Corbel" w:cs="Segoe UI"/>
          <w:sz w:val="20"/>
          <w:szCs w:val="20"/>
        </w:rPr>
      </w:pPr>
      <w:r w:rsidRPr="00246BC6">
        <w:rPr>
          <w:rFonts w:ascii="Corbel" w:hAnsi="Corbel" w:cs="Segoe UI"/>
          <w:sz w:val="20"/>
          <w:szCs w:val="20"/>
        </w:rPr>
        <w:lastRenderedPageBreak/>
        <w:t xml:space="preserve">Hebt u vragen over de vragenlijst of het onderzoek, dan kunt u contact opnemen met de afdeling </w:t>
      </w:r>
      <w:r w:rsidRPr="00246BC6">
        <w:rPr>
          <w:rFonts w:ascii="Corbel" w:hAnsi="Corbel" w:cs="Segoe UI"/>
          <w:sz w:val="20"/>
          <w:szCs w:val="20"/>
          <w:highlight w:val="yellow"/>
        </w:rPr>
        <w:t>&lt;…..&gt;</w:t>
      </w:r>
      <w:r>
        <w:rPr>
          <w:rFonts w:ascii="Corbel" w:hAnsi="Corbel" w:cs="Segoe UI"/>
          <w:sz w:val="20"/>
          <w:szCs w:val="20"/>
        </w:rPr>
        <w:t xml:space="preserve"> </w:t>
      </w:r>
      <w:r w:rsidRPr="00246BC6">
        <w:rPr>
          <w:rFonts w:ascii="Corbel" w:hAnsi="Corbel" w:cs="Segoe UI"/>
          <w:sz w:val="20"/>
          <w:szCs w:val="20"/>
        </w:rPr>
        <w:t>van &lt;</w:t>
      </w:r>
      <w:r w:rsidRPr="00246BC6">
        <w:rPr>
          <w:rFonts w:ascii="Corbel" w:hAnsi="Corbel" w:cs="Segoe UI"/>
          <w:sz w:val="20"/>
          <w:szCs w:val="20"/>
          <w:highlight w:val="yellow"/>
        </w:rPr>
        <w:t>zorgverlener/-aanbieder</w:t>
      </w:r>
      <w:r w:rsidRPr="00246BC6">
        <w:rPr>
          <w:rFonts w:ascii="Corbel" w:hAnsi="Corbel" w:cs="Segoe UI"/>
          <w:sz w:val="20"/>
          <w:szCs w:val="20"/>
        </w:rPr>
        <w:t xml:space="preserve">&gt;, telefoonnummer: </w:t>
      </w:r>
      <w:r w:rsidRPr="00246BC6">
        <w:rPr>
          <w:rFonts w:ascii="Corbel" w:hAnsi="Corbel" w:cs="Segoe UI"/>
          <w:sz w:val="20"/>
          <w:szCs w:val="20"/>
          <w:highlight w:val="yellow"/>
        </w:rPr>
        <w:t>&lt;…&gt;</w:t>
      </w:r>
      <w:r w:rsidRPr="00246BC6">
        <w:rPr>
          <w:rFonts w:ascii="Corbel" w:hAnsi="Corbel" w:cs="Segoe UI"/>
          <w:sz w:val="20"/>
          <w:szCs w:val="20"/>
        </w:rPr>
        <w:t xml:space="preserve"> van maandag t/m vrijdag tussen </w:t>
      </w:r>
      <w:r w:rsidRPr="00246BC6">
        <w:rPr>
          <w:rFonts w:ascii="Corbel" w:hAnsi="Corbel" w:cs="Segoe UI"/>
          <w:sz w:val="20"/>
          <w:szCs w:val="20"/>
          <w:highlight w:val="yellow"/>
        </w:rPr>
        <w:t>&lt;…&gt;</w:t>
      </w:r>
      <w:r w:rsidRPr="00246BC6">
        <w:rPr>
          <w:rFonts w:ascii="Corbel" w:hAnsi="Corbel" w:cs="Segoe UI"/>
          <w:sz w:val="20"/>
          <w:szCs w:val="20"/>
        </w:rPr>
        <w:t xml:space="preserve"> uur en </w:t>
      </w:r>
      <w:r w:rsidRPr="00246BC6">
        <w:rPr>
          <w:rFonts w:ascii="Corbel" w:hAnsi="Corbel" w:cs="Segoe UI"/>
          <w:sz w:val="20"/>
          <w:szCs w:val="20"/>
          <w:highlight w:val="yellow"/>
        </w:rPr>
        <w:t>&lt;…&gt;</w:t>
      </w:r>
      <w:r w:rsidRPr="00246BC6">
        <w:rPr>
          <w:rFonts w:ascii="Corbel" w:hAnsi="Corbel" w:cs="Segoe UI"/>
          <w:sz w:val="20"/>
          <w:szCs w:val="20"/>
        </w:rPr>
        <w:t xml:space="preserve"> uur.</w:t>
      </w:r>
    </w:p>
    <w:p w14:paraId="41A9258F" w14:textId="77777777" w:rsidR="00C109B3" w:rsidRPr="00246BC6" w:rsidRDefault="00212E71" w:rsidP="00770393">
      <w:pPr>
        <w:ind w:left="708"/>
        <w:rPr>
          <w:rFonts w:ascii="Corbel" w:hAnsi="Corbel" w:cs="Segoe UI"/>
          <w:sz w:val="20"/>
          <w:szCs w:val="20"/>
        </w:rPr>
      </w:pPr>
      <w:r w:rsidRPr="00246BC6">
        <w:rPr>
          <w:rFonts w:ascii="Corbel" w:hAnsi="Corbel" w:cs="Segoe UI"/>
          <w:sz w:val="20"/>
          <w:szCs w:val="20"/>
        </w:rPr>
        <w:t>Hartelijk dank voor uw me</w:t>
      </w:r>
      <w:r w:rsidR="00C109B3">
        <w:rPr>
          <w:rFonts w:ascii="Corbel" w:hAnsi="Corbel" w:cs="Segoe UI"/>
          <w:sz w:val="20"/>
          <w:szCs w:val="20"/>
        </w:rPr>
        <w:t>dewerking.</w:t>
      </w:r>
    </w:p>
    <w:p w14:paraId="1112BA71" w14:textId="77777777" w:rsidR="00212E71" w:rsidRPr="00246BC6" w:rsidRDefault="00212E71" w:rsidP="00770393">
      <w:pPr>
        <w:ind w:left="708"/>
        <w:rPr>
          <w:rFonts w:ascii="Corbel" w:hAnsi="Corbel" w:cs="Segoe UI"/>
          <w:sz w:val="20"/>
          <w:szCs w:val="20"/>
        </w:rPr>
      </w:pPr>
      <w:r w:rsidRPr="00246BC6">
        <w:rPr>
          <w:rFonts w:ascii="Corbel" w:hAnsi="Corbel" w:cs="Segoe UI"/>
          <w:sz w:val="20"/>
          <w:szCs w:val="20"/>
        </w:rPr>
        <w:t>Met vriendelijke groet,</w:t>
      </w:r>
    </w:p>
    <w:p w14:paraId="16872C36" w14:textId="77777777" w:rsidR="00212E71" w:rsidRPr="00246BC6" w:rsidRDefault="00212E71" w:rsidP="00770393">
      <w:pPr>
        <w:ind w:left="708"/>
        <w:rPr>
          <w:rFonts w:ascii="Corbel" w:hAnsi="Corbel" w:cs="Segoe UI"/>
          <w:sz w:val="20"/>
          <w:szCs w:val="20"/>
        </w:rPr>
      </w:pPr>
      <w:r w:rsidRPr="00246BC6">
        <w:rPr>
          <w:rFonts w:ascii="Corbel" w:hAnsi="Corbel" w:cs="Segoe UI"/>
          <w:sz w:val="20"/>
          <w:szCs w:val="20"/>
        </w:rPr>
        <w:t>&lt;Naam onafhankelijk onderzoeksbureau&gt;, namens</w:t>
      </w:r>
    </w:p>
    <w:p w14:paraId="5AB7DF12" w14:textId="77777777" w:rsidR="00212E71" w:rsidRPr="00246BC6" w:rsidRDefault="00212E71" w:rsidP="00770393">
      <w:pPr>
        <w:ind w:left="708"/>
        <w:rPr>
          <w:rFonts w:ascii="Corbel" w:hAnsi="Corbel" w:cs="Segoe UI"/>
          <w:sz w:val="20"/>
          <w:szCs w:val="20"/>
        </w:rPr>
      </w:pPr>
      <w:r w:rsidRPr="00246BC6">
        <w:rPr>
          <w:rFonts w:ascii="Corbel" w:hAnsi="Corbel" w:cs="Segoe UI"/>
          <w:sz w:val="20"/>
          <w:szCs w:val="20"/>
        </w:rPr>
        <w:t xml:space="preserve">&lt;naam </w:t>
      </w:r>
      <w:r w:rsidR="00770393">
        <w:rPr>
          <w:rFonts w:ascii="Corbel" w:hAnsi="Corbel" w:cs="Segoe UI"/>
          <w:sz w:val="20"/>
          <w:szCs w:val="20"/>
        </w:rPr>
        <w:t>apotheker</w:t>
      </w:r>
      <w:r w:rsidRPr="00246BC6">
        <w:rPr>
          <w:rFonts w:ascii="Corbel" w:hAnsi="Corbel" w:cs="Segoe UI"/>
          <w:sz w:val="20"/>
          <w:szCs w:val="20"/>
        </w:rPr>
        <w:t>&gt;</w:t>
      </w:r>
    </w:p>
    <w:tbl>
      <w:tblPr>
        <w:tblW w:w="921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12E71" w:rsidRPr="00246BC6" w14:paraId="22D86387" w14:textId="77777777" w:rsidTr="00770393">
        <w:tc>
          <w:tcPr>
            <w:tcW w:w="9212" w:type="dxa"/>
            <w:shd w:val="clear" w:color="auto" w:fill="auto"/>
          </w:tcPr>
          <w:p w14:paraId="5AF58C01" w14:textId="77777777" w:rsidR="00212E71" w:rsidRPr="00246BC6" w:rsidRDefault="00212E71" w:rsidP="00B077C0">
            <w:pPr>
              <w:rPr>
                <w:rFonts w:ascii="Corbel" w:eastAsia="MS Mincho" w:hAnsi="Corbel" w:cs="Segoe UI"/>
                <w:sz w:val="20"/>
                <w:szCs w:val="20"/>
              </w:rPr>
            </w:pPr>
            <w:r w:rsidRPr="00246BC6">
              <w:rPr>
                <w:rFonts w:ascii="Corbel" w:eastAsia="MS Mincho" w:hAnsi="Corbel" w:cs="Segoe UI"/>
                <w:sz w:val="20"/>
                <w:szCs w:val="20"/>
                <w:u w:val="single"/>
              </w:rPr>
              <w:t>De individuele aanbieder/zorgverlener is vrij om de teksten aan te passen en een eigen brief te maken</w:t>
            </w:r>
            <w:r w:rsidRPr="00246BC6">
              <w:rPr>
                <w:rFonts w:ascii="Corbel" w:eastAsia="MS Mincho" w:hAnsi="Corbel" w:cs="Segoe UI"/>
                <w:sz w:val="20"/>
                <w:szCs w:val="20"/>
              </w:rPr>
              <w:t>. Wel moeten bepaalde elementen in alle brieven terugkomen. Het gaat om de volgende elementen:</w:t>
            </w:r>
          </w:p>
          <w:p w14:paraId="1908F3BC" w14:textId="77777777" w:rsidR="00212E71" w:rsidRPr="00246BC6" w:rsidRDefault="00212E71" w:rsidP="00B077C0">
            <w:pPr>
              <w:numPr>
                <w:ilvl w:val="0"/>
                <w:numId w:val="4"/>
              </w:numPr>
              <w:spacing w:after="0"/>
              <w:rPr>
                <w:rFonts w:ascii="Corbel" w:eastAsia="MS Mincho" w:hAnsi="Corbel" w:cs="Segoe UI"/>
                <w:sz w:val="20"/>
                <w:szCs w:val="20"/>
              </w:rPr>
            </w:pPr>
            <w:r w:rsidRPr="00246BC6">
              <w:rPr>
                <w:rFonts w:ascii="Corbel" w:eastAsia="MS Mincho" w:hAnsi="Corbel" w:cs="Segoe UI"/>
                <w:sz w:val="20"/>
                <w:szCs w:val="20"/>
              </w:rPr>
              <w:t>Alle tekst moet op één pagina.</w:t>
            </w:r>
          </w:p>
          <w:p w14:paraId="077B1FF5" w14:textId="77777777" w:rsidR="00212E71" w:rsidRPr="00246BC6" w:rsidRDefault="00212E71" w:rsidP="00B077C0">
            <w:pPr>
              <w:numPr>
                <w:ilvl w:val="0"/>
                <w:numId w:val="4"/>
              </w:numPr>
              <w:spacing w:after="0"/>
              <w:rPr>
                <w:rFonts w:ascii="Corbel" w:eastAsia="MS Mincho" w:hAnsi="Corbel" w:cs="Segoe UI"/>
                <w:sz w:val="20"/>
                <w:szCs w:val="20"/>
              </w:rPr>
            </w:pPr>
            <w:r w:rsidRPr="00246BC6">
              <w:rPr>
                <w:rFonts w:ascii="Corbel" w:eastAsia="MS Mincho" w:hAnsi="Corbel" w:cs="Segoe UI"/>
                <w:sz w:val="20"/>
                <w:szCs w:val="20"/>
              </w:rPr>
              <w:t>Strikt vertrouwelijk/Borgen van privacy en anonimiteit. De</w:t>
            </w:r>
            <w:r w:rsidRPr="00B47BE5">
              <w:rPr>
                <w:rFonts w:ascii="Corbel" w:eastAsia="MS Mincho" w:hAnsi="Corbel" w:cs="Segoe UI"/>
                <w:sz w:val="20"/>
                <w:szCs w:val="20"/>
              </w:rPr>
              <w:t xml:space="preserve"> </w:t>
            </w:r>
            <w:r w:rsidR="009A7443" w:rsidRPr="00B47BE5">
              <w:rPr>
                <w:rFonts w:ascii="Corbel" w:eastAsia="MS Mincho" w:hAnsi="Corbel" w:cs="Segoe UI"/>
                <w:sz w:val="20"/>
                <w:szCs w:val="20"/>
              </w:rPr>
              <w:t>cliënt</w:t>
            </w:r>
            <w:r w:rsidRPr="00246BC6">
              <w:rPr>
                <w:rFonts w:ascii="Corbel" w:eastAsia="MS Mincho" w:hAnsi="Corbel" w:cs="Segoe UI"/>
                <w:sz w:val="20"/>
                <w:szCs w:val="20"/>
              </w:rPr>
              <w:t xml:space="preserve"> moet de garantie hebben dat zijn gegevens strikt vertrouwelijk worden verwerkt.</w:t>
            </w:r>
          </w:p>
          <w:p w14:paraId="1985B75F" w14:textId="77777777" w:rsidR="00212E71" w:rsidRPr="00246BC6" w:rsidRDefault="00212E71" w:rsidP="00B077C0">
            <w:pPr>
              <w:numPr>
                <w:ilvl w:val="0"/>
                <w:numId w:val="4"/>
              </w:numPr>
              <w:spacing w:after="0"/>
              <w:rPr>
                <w:rFonts w:ascii="Corbel" w:eastAsia="MS Mincho" w:hAnsi="Corbel" w:cs="Segoe UI"/>
                <w:sz w:val="20"/>
                <w:szCs w:val="20"/>
              </w:rPr>
            </w:pPr>
            <w:r w:rsidRPr="00246BC6">
              <w:rPr>
                <w:rFonts w:ascii="Corbel" w:eastAsia="MS Mincho" w:hAnsi="Corbel" w:cs="Segoe UI"/>
                <w:sz w:val="20"/>
                <w:szCs w:val="20"/>
              </w:rPr>
              <w:t>Informatie over wie de vragenlijst mag invullen. Hier moet minimaal in staan dat de patiënt de vragenlijst niet mag doorgeven als ook de periode waarop de vragenlijst betrekking heeft (bijvoorbeeld “</w:t>
            </w:r>
            <w:r w:rsidR="004720C9">
              <w:rPr>
                <w:rFonts w:ascii="Corbel" w:eastAsia="MS Mincho" w:hAnsi="Corbel" w:cs="Segoe UI"/>
                <w:sz w:val="20"/>
                <w:szCs w:val="20"/>
              </w:rPr>
              <w:t>verstrekkingen</w:t>
            </w:r>
            <w:r w:rsidR="004720C9" w:rsidRPr="00246BC6">
              <w:rPr>
                <w:rFonts w:ascii="Corbel" w:eastAsia="MS Mincho" w:hAnsi="Corbel" w:cs="Segoe UI"/>
                <w:sz w:val="20"/>
                <w:szCs w:val="20"/>
              </w:rPr>
              <w:t xml:space="preserve"> </w:t>
            </w:r>
            <w:r w:rsidRPr="00246BC6">
              <w:rPr>
                <w:rFonts w:ascii="Corbel" w:eastAsia="MS Mincho" w:hAnsi="Corbel" w:cs="Segoe UI"/>
                <w:sz w:val="20"/>
                <w:szCs w:val="20"/>
              </w:rPr>
              <w:t>die in de periode januari tot en met september 20</w:t>
            </w:r>
            <w:r w:rsidR="004720C9">
              <w:rPr>
                <w:rFonts w:ascii="Corbel" w:eastAsia="MS Mincho" w:hAnsi="Corbel" w:cs="Segoe UI"/>
                <w:sz w:val="20"/>
                <w:szCs w:val="20"/>
              </w:rPr>
              <w:t>22</w:t>
            </w:r>
            <w:r w:rsidRPr="00246BC6">
              <w:rPr>
                <w:rFonts w:ascii="Corbel" w:eastAsia="MS Mincho" w:hAnsi="Corbel" w:cs="Segoe UI"/>
                <w:sz w:val="20"/>
                <w:szCs w:val="20"/>
              </w:rPr>
              <w:t xml:space="preserve"> hebben plaatsgevonden”)</w:t>
            </w:r>
          </w:p>
          <w:p w14:paraId="39D88849" w14:textId="77777777" w:rsidR="00212E71" w:rsidRPr="00246BC6" w:rsidRDefault="00212E71" w:rsidP="00B077C0">
            <w:pPr>
              <w:numPr>
                <w:ilvl w:val="0"/>
                <w:numId w:val="4"/>
              </w:numPr>
              <w:spacing w:after="0"/>
              <w:rPr>
                <w:rFonts w:ascii="Corbel" w:eastAsia="MS Mincho" w:hAnsi="Corbel" w:cs="Segoe UI"/>
                <w:sz w:val="20"/>
                <w:szCs w:val="20"/>
              </w:rPr>
            </w:pPr>
            <w:r w:rsidRPr="00246BC6">
              <w:rPr>
                <w:rFonts w:ascii="Corbel" w:eastAsia="MS Mincho" w:hAnsi="Corbel" w:cs="Segoe UI"/>
                <w:sz w:val="20"/>
                <w:szCs w:val="20"/>
              </w:rPr>
              <w:t>Informatie over de helpdesk.</w:t>
            </w:r>
          </w:p>
          <w:p w14:paraId="42F12B04" w14:textId="77777777" w:rsidR="00212E71" w:rsidRPr="00246BC6" w:rsidRDefault="00212E71" w:rsidP="00B077C0">
            <w:pPr>
              <w:numPr>
                <w:ilvl w:val="0"/>
                <w:numId w:val="4"/>
              </w:numPr>
              <w:spacing w:after="0"/>
              <w:rPr>
                <w:rFonts w:ascii="Corbel" w:eastAsia="MS Mincho" w:hAnsi="Corbel" w:cs="Segoe UI"/>
                <w:sz w:val="20"/>
                <w:szCs w:val="20"/>
              </w:rPr>
            </w:pPr>
            <w:r w:rsidRPr="00246BC6">
              <w:rPr>
                <w:rFonts w:ascii="Corbel" w:eastAsia="MS Mincho" w:hAnsi="Corbel" w:cs="Segoe UI"/>
                <w:sz w:val="20"/>
                <w:szCs w:val="20"/>
              </w:rPr>
              <w:t>Doelbinding (waar resultaten voor gebruikt worden)</w:t>
            </w:r>
          </w:p>
          <w:p w14:paraId="390C11C5" w14:textId="77777777" w:rsidR="00212E71" w:rsidRPr="00246BC6" w:rsidRDefault="00212E71" w:rsidP="00B077C0">
            <w:pPr>
              <w:numPr>
                <w:ilvl w:val="0"/>
                <w:numId w:val="4"/>
              </w:numPr>
              <w:spacing w:after="0"/>
              <w:rPr>
                <w:rFonts w:ascii="Corbel" w:eastAsia="MS Mincho" w:hAnsi="Corbel" w:cs="Segoe UI"/>
                <w:sz w:val="20"/>
                <w:szCs w:val="20"/>
              </w:rPr>
            </w:pPr>
            <w:r w:rsidRPr="00246BC6">
              <w:rPr>
                <w:rFonts w:ascii="Corbel" w:eastAsia="MS Mincho" w:hAnsi="Corbel" w:cs="Segoe UI"/>
                <w:sz w:val="20"/>
                <w:szCs w:val="20"/>
              </w:rPr>
              <w:t>Toelichting waarom vragen over leeftijd, geslacht, opleiding en gezondheid worden gevraagd.</w:t>
            </w:r>
          </w:p>
          <w:p w14:paraId="1F1279D3" w14:textId="77777777" w:rsidR="00212E71" w:rsidRPr="00246BC6" w:rsidRDefault="00212E71" w:rsidP="00B077C0">
            <w:pPr>
              <w:spacing w:after="0"/>
              <w:ind w:left="720"/>
              <w:rPr>
                <w:rFonts w:ascii="Corbel" w:eastAsia="MS Mincho" w:hAnsi="Corbel" w:cs="Segoe UI"/>
                <w:sz w:val="20"/>
                <w:szCs w:val="20"/>
              </w:rPr>
            </w:pPr>
          </w:p>
        </w:tc>
      </w:tr>
    </w:tbl>
    <w:p w14:paraId="626EFDA5" w14:textId="77777777" w:rsidR="00C57195" w:rsidRDefault="00C57195" w:rsidP="00390B2C">
      <w:pPr>
        <w:pStyle w:val="Default"/>
        <w:spacing w:line="276" w:lineRule="auto"/>
        <w:rPr>
          <w:rFonts w:ascii="Corbel" w:hAnsi="Corbel" w:cs="Segoe UI"/>
          <w:color w:val="auto"/>
          <w:sz w:val="22"/>
          <w:szCs w:val="22"/>
        </w:rPr>
      </w:pPr>
    </w:p>
    <w:p w14:paraId="57058758" w14:textId="77777777" w:rsidR="00B43113" w:rsidRDefault="00B43113" w:rsidP="00390B2C">
      <w:pPr>
        <w:pStyle w:val="Default"/>
        <w:spacing w:line="276" w:lineRule="auto"/>
        <w:rPr>
          <w:rFonts w:ascii="Corbel" w:hAnsi="Corbel" w:cs="Segoe UI"/>
          <w:color w:val="auto"/>
          <w:sz w:val="22"/>
          <w:szCs w:val="22"/>
        </w:rPr>
      </w:pPr>
    </w:p>
    <w:p w14:paraId="0A262419" w14:textId="77777777" w:rsidR="008124AD" w:rsidRPr="00220981" w:rsidRDefault="003328CE" w:rsidP="0001248F">
      <w:pPr>
        <w:numPr>
          <w:ilvl w:val="0"/>
          <w:numId w:val="30"/>
        </w:numPr>
        <w:spacing w:after="0"/>
        <w:rPr>
          <w:rFonts w:ascii="Corbel" w:hAnsi="Corbel" w:cs="Segoe UI"/>
          <w:b/>
          <w:lang w:eastAsia="nl-NL"/>
        </w:rPr>
      </w:pPr>
      <w:r>
        <w:rPr>
          <w:rFonts w:ascii="Corbel" w:hAnsi="Corbel" w:cs="Segoe UI"/>
          <w:b/>
          <w:lang w:eastAsia="nl-NL"/>
        </w:rPr>
        <w:t>H</w:t>
      </w:r>
      <w:r w:rsidR="00212E71">
        <w:rPr>
          <w:rFonts w:ascii="Corbel" w:hAnsi="Corbel" w:cs="Segoe UI"/>
          <w:b/>
          <w:lang w:eastAsia="nl-NL"/>
        </w:rPr>
        <w:t xml:space="preserve">oe wordt de NPS </w:t>
      </w:r>
      <w:r w:rsidR="005A7E8A">
        <w:rPr>
          <w:rFonts w:ascii="Corbel" w:hAnsi="Corbel" w:cs="Segoe UI"/>
          <w:b/>
          <w:lang w:eastAsia="nl-NL"/>
        </w:rPr>
        <w:t xml:space="preserve">(Netto Promotor score) </w:t>
      </w:r>
      <w:r w:rsidR="00212E71">
        <w:rPr>
          <w:rFonts w:ascii="Corbel" w:hAnsi="Corbel" w:cs="Segoe UI"/>
          <w:b/>
          <w:lang w:eastAsia="nl-NL"/>
        </w:rPr>
        <w:t xml:space="preserve">berekend? </w:t>
      </w:r>
    </w:p>
    <w:p w14:paraId="7443807C" w14:textId="77777777" w:rsidR="008124AD" w:rsidRPr="00220981" w:rsidRDefault="008124AD" w:rsidP="0001248F">
      <w:pPr>
        <w:autoSpaceDE w:val="0"/>
        <w:autoSpaceDN w:val="0"/>
        <w:adjustRightInd w:val="0"/>
        <w:spacing w:after="0"/>
        <w:ind w:left="360"/>
        <w:rPr>
          <w:rFonts w:ascii="Corbel" w:hAnsi="Corbel" w:cs="Segoe UI"/>
          <w:lang w:eastAsia="nl-NL"/>
        </w:rPr>
      </w:pPr>
      <w:r w:rsidRPr="00220981">
        <w:rPr>
          <w:rFonts w:ascii="Corbel" w:hAnsi="Corbel" w:cs="Segoe UI"/>
          <w:lang w:eastAsia="nl-NL"/>
        </w:rPr>
        <w:t xml:space="preserve">De </w:t>
      </w:r>
      <w:r w:rsidR="000779F1" w:rsidRPr="00220981">
        <w:rPr>
          <w:rFonts w:ascii="Corbel" w:hAnsi="Corbel" w:cs="Segoe UI"/>
          <w:lang w:eastAsia="nl-NL"/>
        </w:rPr>
        <w:t>PREM-farmacie</w:t>
      </w:r>
      <w:r w:rsidRPr="00220981">
        <w:rPr>
          <w:rFonts w:ascii="Corbel" w:hAnsi="Corbel" w:cs="Segoe UI"/>
          <w:lang w:eastAsia="nl-NL"/>
        </w:rPr>
        <w:t xml:space="preserve"> bevat een aanbevelingsvraag</w:t>
      </w:r>
      <w:r w:rsidR="00212E71">
        <w:rPr>
          <w:rFonts w:ascii="Corbel" w:hAnsi="Corbel" w:cs="Segoe UI"/>
          <w:lang w:eastAsia="nl-NL"/>
        </w:rPr>
        <w:t>,</w:t>
      </w:r>
      <w:r w:rsidR="005A7E8A">
        <w:rPr>
          <w:rFonts w:ascii="Corbel" w:hAnsi="Corbel" w:cs="Segoe UI"/>
          <w:lang w:eastAsia="nl-NL"/>
        </w:rPr>
        <w:t xml:space="preserve"> </w:t>
      </w:r>
      <w:r w:rsidRPr="00220981">
        <w:rPr>
          <w:rFonts w:ascii="Corbel" w:hAnsi="Corbel" w:cs="Segoe UI"/>
          <w:lang w:eastAsia="nl-NL"/>
        </w:rPr>
        <w:t xml:space="preserve">vraag </w:t>
      </w:r>
      <w:r w:rsidR="000A25F2" w:rsidRPr="00220981">
        <w:rPr>
          <w:rFonts w:ascii="Corbel" w:hAnsi="Corbel" w:cs="Segoe UI"/>
          <w:lang w:eastAsia="nl-NL"/>
        </w:rPr>
        <w:t>1</w:t>
      </w:r>
      <w:r w:rsidR="004720C9">
        <w:rPr>
          <w:rFonts w:ascii="Corbel" w:hAnsi="Corbel" w:cs="Segoe UI"/>
          <w:lang w:eastAsia="nl-NL"/>
        </w:rPr>
        <w:t>4</w:t>
      </w:r>
      <w:r w:rsidRPr="00220981">
        <w:rPr>
          <w:rFonts w:ascii="Corbel" w:hAnsi="Corbel" w:cs="Segoe UI"/>
          <w:lang w:eastAsia="nl-NL"/>
        </w:rPr>
        <w:t xml:space="preserve"> Hier wordt gevraagd hoe waarschijnlijk het is dat men de </w:t>
      </w:r>
      <w:r w:rsidR="00DD5C3F" w:rsidRPr="00220981">
        <w:rPr>
          <w:rFonts w:ascii="Corbel" w:hAnsi="Corbel" w:cs="Segoe UI"/>
          <w:lang w:eastAsia="nl-NL"/>
        </w:rPr>
        <w:t>apotheek</w:t>
      </w:r>
      <w:r w:rsidRPr="00220981">
        <w:rPr>
          <w:rFonts w:ascii="Corbel" w:hAnsi="Corbel" w:cs="Segoe UI"/>
          <w:lang w:eastAsia="nl-NL"/>
        </w:rPr>
        <w:t xml:space="preserve"> bij vrienden of familie aanbeveelt op een schaal van 0 tot 10 (11 antwoordcategorieën). Op basis van deze vraag wordt de </w:t>
      </w:r>
      <w:r w:rsidR="00212E71">
        <w:rPr>
          <w:rFonts w:ascii="Corbel" w:hAnsi="Corbel" w:cs="Segoe UI"/>
          <w:lang w:eastAsia="nl-NL"/>
        </w:rPr>
        <w:t>NPS</w:t>
      </w:r>
      <w:r w:rsidRPr="00220981">
        <w:rPr>
          <w:rFonts w:ascii="Corbel" w:hAnsi="Corbel" w:cs="Segoe UI"/>
          <w:lang w:eastAsia="nl-NL"/>
        </w:rPr>
        <w:t xml:space="preserve"> berekend. Hiertoe worden de respondenten in drie categorieën ingedeeld: </w:t>
      </w:r>
    </w:p>
    <w:p w14:paraId="5CA51818" w14:textId="77777777" w:rsidR="008124AD" w:rsidRPr="00220981" w:rsidRDefault="008124AD" w:rsidP="0001248F">
      <w:pPr>
        <w:numPr>
          <w:ilvl w:val="0"/>
          <w:numId w:val="12"/>
        </w:numPr>
        <w:autoSpaceDE w:val="0"/>
        <w:autoSpaceDN w:val="0"/>
        <w:adjustRightInd w:val="0"/>
        <w:spacing w:after="0" w:line="240" w:lineRule="auto"/>
        <w:rPr>
          <w:rFonts w:ascii="Corbel" w:hAnsi="Corbel" w:cs="Segoe UI"/>
          <w:lang w:eastAsia="nl-NL"/>
        </w:rPr>
      </w:pPr>
      <w:r w:rsidRPr="00220981">
        <w:rPr>
          <w:rFonts w:ascii="Corbel" w:hAnsi="Corbel" w:cs="Segoe UI"/>
          <w:lang w:eastAsia="nl-NL"/>
        </w:rPr>
        <w:t>Criticasters: respondenten</w:t>
      </w:r>
      <w:r w:rsidR="00C12BBC">
        <w:rPr>
          <w:rFonts w:ascii="Corbel" w:hAnsi="Corbel" w:cs="Segoe UI"/>
          <w:lang w:eastAsia="nl-NL"/>
        </w:rPr>
        <w:t xml:space="preserve"> die</w:t>
      </w:r>
      <w:r w:rsidRPr="00220981">
        <w:rPr>
          <w:rFonts w:ascii="Corbel" w:hAnsi="Corbel" w:cs="Segoe UI"/>
          <w:lang w:eastAsia="nl-NL"/>
        </w:rPr>
        <w:t xml:space="preserve"> één van de categorieën 0 t/m 6 hebben ingevuld; </w:t>
      </w:r>
    </w:p>
    <w:p w14:paraId="449A4515" w14:textId="77777777" w:rsidR="008124AD" w:rsidRPr="00220981" w:rsidRDefault="0092128C" w:rsidP="0001248F">
      <w:pPr>
        <w:numPr>
          <w:ilvl w:val="0"/>
          <w:numId w:val="12"/>
        </w:numPr>
        <w:autoSpaceDE w:val="0"/>
        <w:autoSpaceDN w:val="0"/>
        <w:adjustRightInd w:val="0"/>
        <w:spacing w:after="0" w:line="240" w:lineRule="auto"/>
        <w:rPr>
          <w:rFonts w:ascii="Corbel" w:hAnsi="Corbel" w:cs="Segoe UI"/>
          <w:lang w:eastAsia="nl-NL"/>
        </w:rPr>
      </w:pPr>
      <w:r w:rsidRPr="00220981">
        <w:rPr>
          <w:rFonts w:ascii="Corbel" w:hAnsi="Corbel" w:cs="Segoe UI"/>
          <w:lang w:eastAsia="nl-NL"/>
        </w:rPr>
        <w:t>Passieve</w:t>
      </w:r>
      <w:r w:rsidR="008124AD" w:rsidRPr="00220981">
        <w:rPr>
          <w:rFonts w:ascii="Corbel" w:hAnsi="Corbel" w:cs="Segoe UI"/>
          <w:lang w:eastAsia="nl-NL"/>
        </w:rPr>
        <w:t xml:space="preserve">: respondenten die 7 of 8 hebben ingevuld; </w:t>
      </w:r>
    </w:p>
    <w:p w14:paraId="6D5913D6" w14:textId="77777777" w:rsidR="008124AD" w:rsidRPr="00220981" w:rsidRDefault="008124AD" w:rsidP="0001248F">
      <w:pPr>
        <w:numPr>
          <w:ilvl w:val="0"/>
          <w:numId w:val="12"/>
        </w:numPr>
        <w:autoSpaceDE w:val="0"/>
        <w:autoSpaceDN w:val="0"/>
        <w:adjustRightInd w:val="0"/>
        <w:spacing w:after="0" w:line="240" w:lineRule="auto"/>
        <w:rPr>
          <w:rFonts w:ascii="Corbel" w:hAnsi="Corbel" w:cs="Segoe UI"/>
          <w:lang w:eastAsia="nl-NL"/>
        </w:rPr>
      </w:pPr>
      <w:r w:rsidRPr="00220981">
        <w:rPr>
          <w:rFonts w:ascii="Corbel" w:hAnsi="Corbel" w:cs="Segoe UI"/>
          <w:lang w:eastAsia="nl-NL"/>
        </w:rPr>
        <w:t xml:space="preserve">Promotors: respondenten die 9 of 10 hebben ingevuld. </w:t>
      </w:r>
    </w:p>
    <w:p w14:paraId="0D5AF773" w14:textId="77777777" w:rsidR="008124AD" w:rsidRPr="00220981" w:rsidRDefault="008124AD" w:rsidP="008124AD">
      <w:pPr>
        <w:autoSpaceDE w:val="0"/>
        <w:autoSpaceDN w:val="0"/>
        <w:adjustRightInd w:val="0"/>
        <w:spacing w:after="0" w:line="240" w:lineRule="auto"/>
        <w:rPr>
          <w:rFonts w:ascii="Corbel" w:hAnsi="Corbel" w:cs="Segoe UI"/>
          <w:lang w:eastAsia="nl-NL"/>
        </w:rPr>
      </w:pPr>
    </w:p>
    <w:p w14:paraId="75D3B03F" w14:textId="77777777" w:rsidR="00AE473D" w:rsidRDefault="008124AD" w:rsidP="0001248F">
      <w:pPr>
        <w:ind w:left="360"/>
        <w:rPr>
          <w:rFonts w:ascii="Corbel" w:hAnsi="Corbel" w:cs="Segoe UI"/>
          <w:lang w:eastAsia="nl-NL"/>
        </w:rPr>
      </w:pPr>
      <w:r w:rsidRPr="00220981">
        <w:rPr>
          <w:rFonts w:ascii="Corbel" w:hAnsi="Corbel" w:cs="Segoe UI"/>
          <w:lang w:eastAsia="nl-NL"/>
        </w:rPr>
        <w:t xml:space="preserve">De </w:t>
      </w:r>
      <w:r w:rsidR="00212E71">
        <w:rPr>
          <w:rFonts w:ascii="Corbel" w:hAnsi="Corbel" w:cs="Segoe UI"/>
          <w:lang w:eastAsia="nl-NL"/>
        </w:rPr>
        <w:t>NPS</w:t>
      </w:r>
      <w:r w:rsidRPr="00220981">
        <w:rPr>
          <w:rFonts w:ascii="Corbel" w:hAnsi="Corbel" w:cs="Segoe UI"/>
          <w:lang w:eastAsia="nl-NL"/>
        </w:rPr>
        <w:t xml:space="preserve"> wordt berekend door van het percentage promotors het percen</w:t>
      </w:r>
      <w:r w:rsidR="0001248F">
        <w:rPr>
          <w:rFonts w:ascii="Corbel" w:hAnsi="Corbel" w:cs="Segoe UI"/>
          <w:lang w:eastAsia="nl-NL"/>
        </w:rPr>
        <w:t>tage criticasters af te trekken.</w:t>
      </w:r>
    </w:p>
    <w:p w14:paraId="551D46F0" w14:textId="77777777" w:rsidR="00B43113" w:rsidRPr="00220981" w:rsidRDefault="00B43113" w:rsidP="0001248F">
      <w:pPr>
        <w:ind w:left="360"/>
        <w:rPr>
          <w:rFonts w:ascii="Corbel" w:hAnsi="Corbel" w:cs="Segoe UI"/>
          <w:b/>
          <w:bCs/>
          <w:lang w:eastAsia="nl-NL"/>
        </w:rPr>
      </w:pPr>
    </w:p>
    <w:p w14:paraId="5F374E4F" w14:textId="77777777" w:rsidR="00C27FFC" w:rsidRPr="0001248F" w:rsidRDefault="008124AD" w:rsidP="0001248F">
      <w:pPr>
        <w:numPr>
          <w:ilvl w:val="0"/>
          <w:numId w:val="30"/>
        </w:numPr>
        <w:autoSpaceDE w:val="0"/>
        <w:autoSpaceDN w:val="0"/>
        <w:adjustRightInd w:val="0"/>
        <w:spacing w:after="0"/>
        <w:rPr>
          <w:rFonts w:ascii="Corbel" w:hAnsi="Corbel" w:cs="Segoe UI"/>
          <w:b/>
          <w:bCs/>
          <w:lang w:eastAsia="nl-NL"/>
        </w:rPr>
      </w:pPr>
      <w:r w:rsidRPr="00220981">
        <w:rPr>
          <w:rFonts w:ascii="Corbel" w:hAnsi="Corbel" w:cs="Segoe UI"/>
          <w:b/>
          <w:bCs/>
          <w:lang w:eastAsia="nl-NL"/>
        </w:rPr>
        <w:t xml:space="preserve">Hoe zien de </w:t>
      </w:r>
      <w:r w:rsidR="00C27FFC" w:rsidRPr="00220981">
        <w:rPr>
          <w:rFonts w:ascii="Corbel" w:hAnsi="Corbel" w:cs="Segoe UI"/>
          <w:b/>
          <w:bCs/>
          <w:lang w:eastAsia="nl-NL"/>
        </w:rPr>
        <w:t>benchmark</w:t>
      </w:r>
      <w:r w:rsidRPr="00220981">
        <w:rPr>
          <w:rFonts w:ascii="Corbel" w:hAnsi="Corbel" w:cs="Segoe UI"/>
          <w:b/>
          <w:bCs/>
          <w:lang w:eastAsia="nl-NL"/>
        </w:rPr>
        <w:t>rapportages</w:t>
      </w:r>
      <w:r w:rsidR="00212E71">
        <w:rPr>
          <w:rFonts w:ascii="Corbel" w:hAnsi="Corbel" w:cs="Segoe UI"/>
          <w:b/>
          <w:bCs/>
          <w:lang w:eastAsia="nl-NL"/>
        </w:rPr>
        <w:t xml:space="preserve"> eruit? </w:t>
      </w:r>
      <w:r w:rsidRPr="00220981">
        <w:rPr>
          <w:rFonts w:ascii="Corbel" w:hAnsi="Corbel" w:cs="Segoe UI"/>
          <w:b/>
          <w:bCs/>
          <w:lang w:eastAsia="nl-NL"/>
        </w:rPr>
        <w:t xml:space="preserve"> </w:t>
      </w:r>
    </w:p>
    <w:p w14:paraId="67C426D5" w14:textId="77777777" w:rsidR="00983AF9" w:rsidRPr="00C35EB3" w:rsidRDefault="00457D09" w:rsidP="00C35EB3">
      <w:pPr>
        <w:autoSpaceDE w:val="0"/>
        <w:autoSpaceDN w:val="0"/>
        <w:adjustRightInd w:val="0"/>
        <w:spacing w:after="0"/>
        <w:ind w:left="360"/>
        <w:rPr>
          <w:rFonts w:ascii="Corbel" w:hAnsi="Corbel" w:cs="Segoe UI"/>
          <w:bCs/>
          <w:lang w:eastAsia="nl-NL"/>
        </w:rPr>
      </w:pPr>
      <w:r w:rsidRPr="00220981">
        <w:rPr>
          <w:rFonts w:ascii="Corbel" w:hAnsi="Corbel" w:cs="Segoe UI"/>
          <w:bCs/>
          <w:lang w:eastAsia="nl-NL"/>
        </w:rPr>
        <w:t>De b</w:t>
      </w:r>
      <w:r w:rsidR="00C27FFC" w:rsidRPr="00220981">
        <w:rPr>
          <w:rFonts w:ascii="Corbel" w:hAnsi="Corbel" w:cs="Segoe UI"/>
          <w:bCs/>
          <w:lang w:eastAsia="nl-NL"/>
        </w:rPr>
        <w:t xml:space="preserve">enchmarkrapportage wordt als </w:t>
      </w:r>
      <w:r w:rsidR="00EE63E4" w:rsidRPr="00220981">
        <w:rPr>
          <w:rFonts w:ascii="Corbel" w:hAnsi="Corbel" w:cs="Segoe UI"/>
          <w:bCs/>
          <w:lang w:eastAsia="nl-NL"/>
        </w:rPr>
        <w:t xml:space="preserve">tabel en als </w:t>
      </w:r>
      <w:r w:rsidR="00212E71">
        <w:rPr>
          <w:rFonts w:ascii="Corbel" w:hAnsi="Corbel" w:cs="Segoe UI"/>
          <w:bCs/>
          <w:lang w:eastAsia="nl-NL"/>
        </w:rPr>
        <w:t>‘</w:t>
      </w:r>
      <w:r w:rsidR="00C27FFC" w:rsidRPr="00220981">
        <w:rPr>
          <w:rFonts w:ascii="Corbel" w:hAnsi="Corbel" w:cs="Segoe UI"/>
          <w:bCs/>
          <w:lang w:eastAsia="nl-NL"/>
        </w:rPr>
        <w:t>Picker</w:t>
      </w:r>
      <w:r w:rsidR="00212E71">
        <w:rPr>
          <w:rFonts w:ascii="Corbel" w:hAnsi="Corbel" w:cs="Segoe UI"/>
          <w:bCs/>
          <w:lang w:eastAsia="nl-NL"/>
        </w:rPr>
        <w:t>-</w:t>
      </w:r>
      <w:r w:rsidR="00B65E95">
        <w:rPr>
          <w:rFonts w:ascii="Corbel" w:hAnsi="Corbel" w:cs="Segoe UI"/>
          <w:bCs/>
          <w:lang w:eastAsia="nl-NL"/>
        </w:rPr>
        <w:t>grafiek</w:t>
      </w:r>
      <w:r w:rsidR="00212E71">
        <w:rPr>
          <w:rFonts w:ascii="Corbel" w:hAnsi="Corbel" w:cs="Segoe UI"/>
          <w:bCs/>
          <w:lang w:eastAsia="nl-NL"/>
        </w:rPr>
        <w:t>’</w:t>
      </w:r>
      <w:r w:rsidR="00EE63E4" w:rsidRPr="00220981">
        <w:rPr>
          <w:rFonts w:ascii="Corbel" w:hAnsi="Corbel" w:cs="Segoe UI"/>
          <w:bCs/>
          <w:lang w:eastAsia="nl-NL"/>
        </w:rPr>
        <w:t xml:space="preserve"> </w:t>
      </w:r>
      <w:r w:rsidR="00C27FFC" w:rsidRPr="00220981">
        <w:rPr>
          <w:rFonts w:ascii="Corbel" w:hAnsi="Corbel" w:cs="Segoe UI"/>
          <w:bCs/>
          <w:lang w:eastAsia="nl-NL"/>
        </w:rPr>
        <w:t>weergegeven</w:t>
      </w:r>
      <w:r w:rsidR="0001248F">
        <w:rPr>
          <w:rFonts w:ascii="Corbel" w:hAnsi="Corbel" w:cs="Segoe UI"/>
          <w:bCs/>
          <w:lang w:eastAsia="nl-NL"/>
        </w:rPr>
        <w:t>.</w:t>
      </w:r>
      <w:r w:rsidR="00B265D4">
        <w:rPr>
          <w:rFonts w:ascii="Corbel" w:hAnsi="Corbel" w:cs="Segoe UI"/>
          <w:bCs/>
          <w:lang w:eastAsia="nl-NL"/>
        </w:rPr>
        <w:t xml:space="preserve"> Op de volgende pagina’s zijn voorbeelden opgenomen.</w:t>
      </w:r>
    </w:p>
    <w:p w14:paraId="6B129610" w14:textId="77777777" w:rsidR="00983AF9" w:rsidRDefault="00983AF9" w:rsidP="00983AF9">
      <w:pPr>
        <w:autoSpaceDE w:val="0"/>
        <w:autoSpaceDN w:val="0"/>
        <w:adjustRightInd w:val="0"/>
        <w:spacing w:after="0"/>
        <w:ind w:left="360"/>
        <w:rPr>
          <w:rFonts w:ascii="Corbel" w:hAnsi="Corbel" w:cs="Segoe UI"/>
          <w:i/>
          <w:color w:val="000000"/>
          <w:lang w:eastAsia="nl-NL"/>
        </w:rPr>
      </w:pPr>
    </w:p>
    <w:p w14:paraId="4313D81A" w14:textId="77777777" w:rsidR="00522E3E" w:rsidRDefault="00B265D4" w:rsidP="00983AF9">
      <w:pPr>
        <w:autoSpaceDE w:val="0"/>
        <w:autoSpaceDN w:val="0"/>
        <w:adjustRightInd w:val="0"/>
        <w:spacing w:after="0"/>
        <w:ind w:left="360"/>
        <w:rPr>
          <w:rFonts w:ascii="Corbel" w:hAnsi="Corbel" w:cs="Segoe UI"/>
          <w:i/>
          <w:color w:val="000000"/>
          <w:lang w:eastAsia="nl-NL"/>
        </w:rPr>
      </w:pPr>
      <w:r>
        <w:rPr>
          <w:rFonts w:ascii="Corbel" w:hAnsi="Corbel" w:cs="Segoe UI"/>
          <w:i/>
          <w:color w:val="000000"/>
          <w:lang w:eastAsia="nl-NL"/>
        </w:rPr>
        <w:br w:type="page"/>
      </w:r>
      <w:r w:rsidR="0001248F" w:rsidRPr="0001248F">
        <w:rPr>
          <w:rFonts w:ascii="Corbel" w:hAnsi="Corbel" w:cs="Segoe UI"/>
          <w:i/>
          <w:color w:val="000000"/>
          <w:lang w:eastAsia="nl-NL"/>
        </w:rPr>
        <w:lastRenderedPageBreak/>
        <w:t>Voorbeeld</w:t>
      </w:r>
      <w:r w:rsidR="00983AF9">
        <w:rPr>
          <w:rFonts w:ascii="Corbel" w:hAnsi="Corbel" w:cs="Segoe UI"/>
          <w:i/>
          <w:color w:val="000000"/>
          <w:lang w:eastAsia="nl-NL"/>
        </w:rPr>
        <w:t xml:space="preserve"> van de </w:t>
      </w:r>
      <w:r w:rsidR="0001248F" w:rsidRPr="0001248F">
        <w:rPr>
          <w:rFonts w:ascii="Corbel" w:hAnsi="Corbel" w:cs="Segoe UI"/>
          <w:i/>
          <w:color w:val="000000"/>
          <w:lang w:eastAsia="nl-NL"/>
        </w:rPr>
        <w:t xml:space="preserve">tabel </w:t>
      </w:r>
      <w:r w:rsidR="00983AF9">
        <w:rPr>
          <w:rFonts w:ascii="Corbel" w:hAnsi="Corbel" w:cs="Segoe UI"/>
          <w:i/>
          <w:color w:val="000000"/>
          <w:lang w:eastAsia="nl-NL"/>
        </w:rPr>
        <w:t xml:space="preserve">in de </w:t>
      </w:r>
      <w:r w:rsidR="0001248F" w:rsidRPr="0001248F">
        <w:rPr>
          <w:rFonts w:ascii="Corbel" w:hAnsi="Corbel" w:cs="Segoe UI"/>
          <w:i/>
          <w:color w:val="000000"/>
          <w:lang w:eastAsia="nl-NL"/>
        </w:rPr>
        <w:t>benchmar</w:t>
      </w:r>
      <w:r w:rsidR="0001248F">
        <w:rPr>
          <w:rFonts w:ascii="Corbel" w:hAnsi="Corbel" w:cs="Segoe UI"/>
          <w:i/>
          <w:color w:val="000000"/>
          <w:lang w:eastAsia="nl-NL"/>
        </w:rPr>
        <w:t>krapportage:</w:t>
      </w:r>
    </w:p>
    <w:tbl>
      <w:tblPr>
        <w:tblW w:w="9624" w:type="dxa"/>
        <w:tblCellMar>
          <w:left w:w="70" w:type="dxa"/>
          <w:right w:w="70" w:type="dxa"/>
        </w:tblCellMar>
        <w:tblLook w:val="04A0" w:firstRow="1" w:lastRow="0" w:firstColumn="1" w:lastColumn="0" w:noHBand="0" w:noVBand="1"/>
      </w:tblPr>
      <w:tblGrid>
        <w:gridCol w:w="4587"/>
        <w:gridCol w:w="695"/>
        <w:gridCol w:w="639"/>
        <w:gridCol w:w="639"/>
        <w:gridCol w:w="1052"/>
        <w:gridCol w:w="808"/>
        <w:gridCol w:w="1204"/>
      </w:tblGrid>
      <w:tr w:rsidR="00DB1433" w:rsidRPr="00DB1433" w14:paraId="15FC4889" w14:textId="77777777" w:rsidTr="00DB1433">
        <w:trPr>
          <w:trHeight w:val="583"/>
        </w:trPr>
        <w:tc>
          <w:tcPr>
            <w:tcW w:w="9624" w:type="dxa"/>
            <w:gridSpan w:val="7"/>
            <w:tcBorders>
              <w:top w:val="single" w:sz="8" w:space="0" w:color="E61E64"/>
              <w:left w:val="single" w:sz="8" w:space="0" w:color="E61E64"/>
              <w:bottom w:val="single" w:sz="8" w:space="0" w:color="E61E64"/>
              <w:right w:val="single" w:sz="8" w:space="0" w:color="E61E64"/>
            </w:tcBorders>
            <w:shd w:val="clear" w:color="000000" w:fill="E61E64"/>
            <w:hideMark/>
          </w:tcPr>
          <w:p w14:paraId="6B256E10" w14:textId="66CFEFA1" w:rsidR="00DB1433" w:rsidRPr="00DB1433" w:rsidRDefault="00DB1433" w:rsidP="00DB1433">
            <w:pPr>
              <w:spacing w:after="0" w:line="240" w:lineRule="auto"/>
              <w:jc w:val="center"/>
              <w:rPr>
                <w:rFonts w:ascii="Arial Narrow" w:eastAsia="Times New Roman" w:hAnsi="Arial Narrow" w:cs="Arial"/>
                <w:b/>
                <w:bCs/>
                <w:color w:val="FFFFFF"/>
                <w:sz w:val="24"/>
                <w:szCs w:val="24"/>
                <w:lang w:eastAsia="nl-NL"/>
              </w:rPr>
            </w:pPr>
            <w:r w:rsidRPr="00DB1433">
              <w:rPr>
                <w:rFonts w:ascii="Arial Narrow" w:eastAsia="Times New Roman" w:hAnsi="Arial Narrow" w:cs="Arial"/>
                <w:b/>
                <w:bCs/>
                <w:color w:val="FFFFFF"/>
                <w:sz w:val="24"/>
                <w:szCs w:val="24"/>
                <w:lang w:eastAsia="nl-NL"/>
              </w:rPr>
              <w:t>Tabel met uitkomsten PREM Farmacie 2023</w:t>
            </w:r>
          </w:p>
        </w:tc>
      </w:tr>
      <w:tr w:rsidR="00DB1433" w:rsidRPr="00DB1433" w14:paraId="24631451" w14:textId="77777777" w:rsidTr="00DB1433">
        <w:trPr>
          <w:trHeight w:val="257"/>
        </w:trPr>
        <w:tc>
          <w:tcPr>
            <w:tcW w:w="9624" w:type="dxa"/>
            <w:gridSpan w:val="7"/>
            <w:tcBorders>
              <w:top w:val="nil"/>
              <w:left w:val="single" w:sz="8" w:space="0" w:color="E61E64"/>
              <w:bottom w:val="nil"/>
              <w:right w:val="single" w:sz="8" w:space="0" w:color="E61E64"/>
            </w:tcBorders>
            <w:shd w:val="clear" w:color="000000" w:fill="FAD1DF"/>
            <w:vAlign w:val="bottom"/>
            <w:hideMark/>
          </w:tcPr>
          <w:p w14:paraId="0A7778D4" w14:textId="77777777" w:rsidR="00DB1433" w:rsidRPr="00DB1433" w:rsidRDefault="00DB1433" w:rsidP="00DB1433">
            <w:pPr>
              <w:spacing w:after="0" w:line="240" w:lineRule="auto"/>
              <w:jc w:val="center"/>
              <w:rPr>
                <w:rFonts w:ascii="Arial Narrow" w:eastAsia="Times New Roman" w:hAnsi="Arial Narrow" w:cs="Arial"/>
                <w:b/>
                <w:bCs/>
                <w:sz w:val="20"/>
                <w:szCs w:val="20"/>
                <w:lang w:eastAsia="nl-NL"/>
              </w:rPr>
            </w:pPr>
            <w:r w:rsidRPr="00DB1433">
              <w:rPr>
                <w:rFonts w:ascii="Arial Narrow" w:eastAsia="Times New Roman" w:hAnsi="Arial Narrow" w:cs="Arial"/>
                <w:b/>
                <w:bCs/>
                <w:sz w:val="20"/>
                <w:szCs w:val="20"/>
                <w:lang w:eastAsia="nl-NL"/>
              </w:rPr>
              <w:t>Aantal geldige vragenlijsten</w:t>
            </w:r>
          </w:p>
        </w:tc>
      </w:tr>
      <w:tr w:rsidR="00DB1433" w:rsidRPr="00DB1433" w14:paraId="6D3215E1" w14:textId="77777777" w:rsidTr="00DB1433">
        <w:trPr>
          <w:trHeight w:val="308"/>
        </w:trPr>
        <w:tc>
          <w:tcPr>
            <w:tcW w:w="4624" w:type="dxa"/>
            <w:tcBorders>
              <w:top w:val="single" w:sz="4" w:space="0" w:color="E61E64"/>
              <w:left w:val="single" w:sz="8" w:space="0" w:color="E61E64"/>
              <w:bottom w:val="single" w:sz="8" w:space="0" w:color="E61E64"/>
              <w:right w:val="single" w:sz="4" w:space="0" w:color="E61E64"/>
            </w:tcBorders>
            <w:shd w:val="clear" w:color="auto" w:fill="auto"/>
            <w:vAlign w:val="bottom"/>
            <w:hideMark/>
          </w:tcPr>
          <w:p w14:paraId="080F1CDA"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Eerste uitgifte</w:t>
            </w:r>
          </w:p>
        </w:tc>
        <w:tc>
          <w:tcPr>
            <w:tcW w:w="695" w:type="dxa"/>
            <w:tcBorders>
              <w:top w:val="single" w:sz="4" w:space="0" w:color="E61E64"/>
              <w:left w:val="nil"/>
              <w:bottom w:val="single" w:sz="8" w:space="0" w:color="E61E64"/>
              <w:right w:val="single" w:sz="4" w:space="0" w:color="E61E64"/>
            </w:tcBorders>
            <w:shd w:val="clear" w:color="auto" w:fill="auto"/>
            <w:vAlign w:val="center"/>
            <w:hideMark/>
          </w:tcPr>
          <w:p w14:paraId="46D29E3A"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50</w:t>
            </w:r>
          </w:p>
        </w:tc>
        <w:tc>
          <w:tcPr>
            <w:tcW w:w="3101" w:type="dxa"/>
            <w:gridSpan w:val="4"/>
            <w:tcBorders>
              <w:top w:val="single" w:sz="4" w:space="0" w:color="E61E64"/>
              <w:left w:val="nil"/>
              <w:bottom w:val="single" w:sz="8" w:space="0" w:color="E61E64"/>
              <w:right w:val="single" w:sz="4" w:space="0" w:color="E61E64"/>
            </w:tcBorders>
            <w:shd w:val="clear" w:color="auto" w:fill="auto"/>
            <w:vAlign w:val="center"/>
            <w:hideMark/>
          </w:tcPr>
          <w:p w14:paraId="190CF868"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Herhaalmedicatie</w:t>
            </w:r>
          </w:p>
        </w:tc>
        <w:tc>
          <w:tcPr>
            <w:tcW w:w="1203" w:type="dxa"/>
            <w:tcBorders>
              <w:top w:val="single" w:sz="4" w:space="0" w:color="E61E64"/>
              <w:left w:val="nil"/>
              <w:bottom w:val="single" w:sz="8" w:space="0" w:color="E61E64"/>
              <w:right w:val="single" w:sz="8" w:space="0" w:color="E61E64"/>
            </w:tcBorders>
            <w:shd w:val="clear" w:color="auto" w:fill="auto"/>
            <w:vAlign w:val="center"/>
            <w:hideMark/>
          </w:tcPr>
          <w:p w14:paraId="21A25F63"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280</w:t>
            </w:r>
          </w:p>
        </w:tc>
      </w:tr>
      <w:tr w:rsidR="00DB1433" w:rsidRPr="00DB1433" w14:paraId="5508E9E3" w14:textId="77777777" w:rsidTr="00DB1433">
        <w:trPr>
          <w:trHeight w:val="486"/>
        </w:trPr>
        <w:tc>
          <w:tcPr>
            <w:tcW w:w="4624" w:type="dxa"/>
            <w:tcBorders>
              <w:top w:val="nil"/>
              <w:left w:val="single" w:sz="8" w:space="0" w:color="E61E64"/>
              <w:bottom w:val="single" w:sz="4" w:space="0" w:color="E61E64"/>
              <w:right w:val="single" w:sz="4" w:space="0" w:color="E61E64"/>
            </w:tcBorders>
            <w:shd w:val="clear" w:color="000000" w:fill="E61E64"/>
            <w:vAlign w:val="bottom"/>
            <w:hideMark/>
          </w:tcPr>
          <w:p w14:paraId="357E4C6E" w14:textId="77777777" w:rsidR="00DB1433" w:rsidRPr="00DB1433" w:rsidRDefault="00DB1433" w:rsidP="00DB1433">
            <w:pPr>
              <w:spacing w:after="0" w:line="240" w:lineRule="auto"/>
              <w:rPr>
                <w:rFonts w:ascii="Arial Narrow" w:eastAsia="Times New Roman" w:hAnsi="Arial Narrow" w:cs="Arial"/>
                <w:b/>
                <w:bCs/>
                <w:color w:val="FFFFFF"/>
                <w:sz w:val="20"/>
                <w:szCs w:val="20"/>
                <w:lang w:eastAsia="nl-NL"/>
              </w:rPr>
            </w:pPr>
            <w:r w:rsidRPr="00DB1433">
              <w:rPr>
                <w:rFonts w:ascii="Arial Narrow" w:eastAsia="Times New Roman" w:hAnsi="Arial Narrow" w:cs="Arial"/>
                <w:b/>
                <w:bCs/>
                <w:color w:val="FFFFFF"/>
                <w:sz w:val="20"/>
                <w:szCs w:val="20"/>
                <w:lang w:eastAsia="nl-NL"/>
              </w:rPr>
              <w:t>Thema of vraag</w:t>
            </w:r>
          </w:p>
        </w:tc>
        <w:tc>
          <w:tcPr>
            <w:tcW w:w="695" w:type="dxa"/>
            <w:tcBorders>
              <w:top w:val="nil"/>
              <w:left w:val="nil"/>
              <w:bottom w:val="single" w:sz="4" w:space="0" w:color="E61E64"/>
              <w:right w:val="single" w:sz="4" w:space="0" w:color="E61E64"/>
            </w:tcBorders>
            <w:shd w:val="clear" w:color="000000" w:fill="E61E64"/>
            <w:vAlign w:val="bottom"/>
            <w:hideMark/>
          </w:tcPr>
          <w:p w14:paraId="4946DCD2" w14:textId="77777777" w:rsidR="00DB1433" w:rsidRPr="00DB1433" w:rsidRDefault="00DB1433" w:rsidP="00DB1433">
            <w:pPr>
              <w:spacing w:after="0" w:line="240" w:lineRule="auto"/>
              <w:jc w:val="center"/>
              <w:rPr>
                <w:rFonts w:ascii="Arial Narrow" w:eastAsia="Times New Roman" w:hAnsi="Arial Narrow" w:cs="Arial"/>
                <w:b/>
                <w:bCs/>
                <w:color w:val="FFFFFF"/>
                <w:sz w:val="20"/>
                <w:szCs w:val="20"/>
                <w:lang w:eastAsia="nl-NL"/>
              </w:rPr>
            </w:pPr>
            <w:r w:rsidRPr="00DB1433">
              <w:rPr>
                <w:rFonts w:ascii="Arial Narrow" w:eastAsia="Times New Roman" w:hAnsi="Arial Narrow" w:cs="Arial"/>
                <w:b/>
                <w:bCs/>
                <w:color w:val="FFFFFF"/>
                <w:sz w:val="20"/>
                <w:szCs w:val="20"/>
                <w:lang w:eastAsia="nl-NL"/>
              </w:rPr>
              <w:t>Uw score</w:t>
            </w:r>
          </w:p>
        </w:tc>
        <w:tc>
          <w:tcPr>
            <w:tcW w:w="639" w:type="dxa"/>
            <w:tcBorders>
              <w:top w:val="nil"/>
              <w:left w:val="nil"/>
              <w:bottom w:val="single" w:sz="4" w:space="0" w:color="E61E64"/>
              <w:right w:val="single" w:sz="4" w:space="0" w:color="E61E64"/>
            </w:tcBorders>
            <w:shd w:val="clear" w:color="000000" w:fill="E61E64"/>
            <w:vAlign w:val="bottom"/>
            <w:hideMark/>
          </w:tcPr>
          <w:p w14:paraId="3E923B5B" w14:textId="77777777" w:rsidR="00DB1433" w:rsidRPr="00DB1433" w:rsidRDefault="00DB1433" w:rsidP="00DB1433">
            <w:pPr>
              <w:spacing w:after="0" w:line="240" w:lineRule="auto"/>
              <w:jc w:val="center"/>
              <w:rPr>
                <w:rFonts w:ascii="Arial Narrow" w:eastAsia="Times New Roman" w:hAnsi="Arial Narrow" w:cs="Arial"/>
                <w:b/>
                <w:bCs/>
                <w:color w:val="FFFFFF"/>
                <w:sz w:val="20"/>
                <w:szCs w:val="20"/>
                <w:lang w:eastAsia="nl-NL"/>
              </w:rPr>
            </w:pPr>
            <w:r w:rsidRPr="00DB1433">
              <w:rPr>
                <w:rFonts w:ascii="Arial Narrow" w:eastAsia="Times New Roman" w:hAnsi="Arial Narrow" w:cs="Arial"/>
                <w:b/>
                <w:bCs/>
                <w:color w:val="FFFFFF"/>
                <w:sz w:val="20"/>
                <w:szCs w:val="20"/>
                <w:lang w:eastAsia="nl-NL"/>
              </w:rPr>
              <w:t>Ruwe score</w:t>
            </w:r>
          </w:p>
        </w:tc>
        <w:tc>
          <w:tcPr>
            <w:tcW w:w="639" w:type="dxa"/>
            <w:tcBorders>
              <w:top w:val="nil"/>
              <w:left w:val="nil"/>
              <w:bottom w:val="single" w:sz="4" w:space="0" w:color="E61E64"/>
              <w:right w:val="single" w:sz="4" w:space="0" w:color="E61E64"/>
            </w:tcBorders>
            <w:shd w:val="clear" w:color="000000" w:fill="E61E64"/>
            <w:vAlign w:val="bottom"/>
            <w:hideMark/>
          </w:tcPr>
          <w:p w14:paraId="0AFBEE73" w14:textId="77777777" w:rsidR="00DB1433" w:rsidRPr="00DB1433" w:rsidRDefault="00DB1433" w:rsidP="00DB1433">
            <w:pPr>
              <w:spacing w:after="0" w:line="240" w:lineRule="auto"/>
              <w:jc w:val="center"/>
              <w:rPr>
                <w:rFonts w:ascii="Arial Narrow" w:eastAsia="Times New Roman" w:hAnsi="Arial Narrow" w:cs="Arial"/>
                <w:b/>
                <w:bCs/>
                <w:color w:val="FFFFFF"/>
                <w:sz w:val="20"/>
                <w:szCs w:val="20"/>
                <w:lang w:eastAsia="nl-NL"/>
              </w:rPr>
            </w:pPr>
            <w:r w:rsidRPr="00DB1433">
              <w:rPr>
                <w:rFonts w:ascii="Arial Narrow" w:eastAsia="Times New Roman" w:hAnsi="Arial Narrow" w:cs="Arial"/>
                <w:b/>
                <w:bCs/>
                <w:color w:val="FFFFFF"/>
                <w:sz w:val="20"/>
                <w:szCs w:val="20"/>
                <w:lang w:eastAsia="nl-NL"/>
              </w:rPr>
              <w:t>N</w:t>
            </w:r>
          </w:p>
        </w:tc>
        <w:tc>
          <w:tcPr>
            <w:tcW w:w="1015" w:type="dxa"/>
            <w:tcBorders>
              <w:top w:val="nil"/>
              <w:left w:val="nil"/>
              <w:bottom w:val="single" w:sz="4" w:space="0" w:color="E61E64"/>
              <w:right w:val="single" w:sz="4" w:space="0" w:color="E61E64"/>
            </w:tcBorders>
            <w:shd w:val="clear" w:color="000000" w:fill="E61E64"/>
            <w:vAlign w:val="bottom"/>
            <w:hideMark/>
          </w:tcPr>
          <w:p w14:paraId="7DF763D3" w14:textId="77777777" w:rsidR="00DB1433" w:rsidRPr="00DB1433" w:rsidRDefault="00DB1433" w:rsidP="00DB1433">
            <w:pPr>
              <w:spacing w:after="0" w:line="240" w:lineRule="auto"/>
              <w:jc w:val="center"/>
              <w:rPr>
                <w:rFonts w:ascii="Arial Narrow" w:eastAsia="Times New Roman" w:hAnsi="Arial Narrow" w:cs="Arial"/>
                <w:b/>
                <w:bCs/>
                <w:color w:val="FFFFFF"/>
                <w:sz w:val="20"/>
                <w:szCs w:val="20"/>
                <w:lang w:eastAsia="nl-NL"/>
              </w:rPr>
            </w:pPr>
            <w:r w:rsidRPr="00DB1433">
              <w:rPr>
                <w:rFonts w:ascii="Arial Narrow" w:eastAsia="Times New Roman" w:hAnsi="Arial Narrow" w:cs="Arial"/>
                <w:b/>
                <w:bCs/>
                <w:color w:val="FFFFFF"/>
                <w:sz w:val="20"/>
                <w:szCs w:val="20"/>
                <w:lang w:eastAsia="nl-NL"/>
              </w:rPr>
              <w:t>Landelijk gemiddelde</w:t>
            </w:r>
          </w:p>
        </w:tc>
        <w:tc>
          <w:tcPr>
            <w:tcW w:w="808" w:type="dxa"/>
            <w:tcBorders>
              <w:top w:val="nil"/>
              <w:left w:val="nil"/>
              <w:bottom w:val="single" w:sz="4" w:space="0" w:color="E61E64"/>
              <w:right w:val="single" w:sz="4" w:space="0" w:color="E61E64"/>
            </w:tcBorders>
            <w:shd w:val="clear" w:color="000000" w:fill="E61E64"/>
            <w:vAlign w:val="bottom"/>
            <w:hideMark/>
          </w:tcPr>
          <w:p w14:paraId="16BDA2BF" w14:textId="77777777" w:rsidR="00DB1433" w:rsidRPr="00DB1433" w:rsidRDefault="00DB1433" w:rsidP="00DB1433">
            <w:pPr>
              <w:spacing w:after="0" w:line="240" w:lineRule="auto"/>
              <w:jc w:val="center"/>
              <w:rPr>
                <w:rFonts w:ascii="Arial Narrow" w:eastAsia="Times New Roman" w:hAnsi="Arial Narrow" w:cs="Arial"/>
                <w:b/>
                <w:bCs/>
                <w:color w:val="FFFFFF"/>
                <w:sz w:val="20"/>
                <w:szCs w:val="20"/>
                <w:lang w:eastAsia="nl-NL"/>
              </w:rPr>
            </w:pPr>
            <w:r w:rsidRPr="00DB1433">
              <w:rPr>
                <w:rFonts w:ascii="Arial Narrow" w:eastAsia="Times New Roman" w:hAnsi="Arial Narrow" w:cs="Arial"/>
                <w:b/>
                <w:bCs/>
                <w:color w:val="FFFFFF"/>
                <w:sz w:val="20"/>
                <w:szCs w:val="20"/>
                <w:lang w:eastAsia="nl-NL"/>
              </w:rPr>
              <w:t>Aantal sterren</w:t>
            </w:r>
          </w:p>
        </w:tc>
        <w:tc>
          <w:tcPr>
            <w:tcW w:w="1203" w:type="dxa"/>
            <w:tcBorders>
              <w:top w:val="nil"/>
              <w:left w:val="nil"/>
              <w:bottom w:val="single" w:sz="4" w:space="0" w:color="E61E64"/>
              <w:right w:val="single" w:sz="8" w:space="0" w:color="E61E64"/>
            </w:tcBorders>
            <w:shd w:val="clear" w:color="000000" w:fill="E61E64"/>
            <w:vAlign w:val="bottom"/>
            <w:hideMark/>
          </w:tcPr>
          <w:p w14:paraId="04192E11" w14:textId="77777777" w:rsidR="00DB1433" w:rsidRPr="00DB1433" w:rsidRDefault="00DB1433" w:rsidP="00DB1433">
            <w:pPr>
              <w:spacing w:after="0" w:line="240" w:lineRule="auto"/>
              <w:jc w:val="center"/>
              <w:rPr>
                <w:rFonts w:ascii="Arial Narrow" w:eastAsia="Times New Roman" w:hAnsi="Arial Narrow" w:cs="Arial"/>
                <w:b/>
                <w:bCs/>
                <w:color w:val="FFFFFF"/>
                <w:sz w:val="20"/>
                <w:szCs w:val="20"/>
                <w:lang w:eastAsia="nl-NL"/>
              </w:rPr>
            </w:pPr>
            <w:r w:rsidRPr="00DB1433">
              <w:rPr>
                <w:rFonts w:ascii="Arial Narrow" w:eastAsia="Times New Roman" w:hAnsi="Arial Narrow" w:cs="Arial"/>
                <w:b/>
                <w:bCs/>
                <w:color w:val="FFFFFF"/>
                <w:sz w:val="20"/>
                <w:szCs w:val="20"/>
                <w:lang w:eastAsia="nl-NL"/>
              </w:rPr>
              <w:t>Percentielen 40-60</w:t>
            </w:r>
          </w:p>
        </w:tc>
      </w:tr>
      <w:tr w:rsidR="00DB1433" w:rsidRPr="00DB1433" w14:paraId="27083C45" w14:textId="77777777" w:rsidTr="00DB1433">
        <w:trPr>
          <w:trHeight w:val="243"/>
        </w:trPr>
        <w:tc>
          <w:tcPr>
            <w:tcW w:w="4624" w:type="dxa"/>
            <w:tcBorders>
              <w:top w:val="nil"/>
              <w:left w:val="single" w:sz="8" w:space="0" w:color="E61E64"/>
              <w:bottom w:val="nil"/>
              <w:right w:val="single" w:sz="4" w:space="0" w:color="E61E64"/>
            </w:tcBorders>
            <w:shd w:val="clear" w:color="000000" w:fill="FAD1DF"/>
            <w:vAlign w:val="bottom"/>
            <w:hideMark/>
          </w:tcPr>
          <w:p w14:paraId="52018DA5" w14:textId="77777777" w:rsidR="00DB1433" w:rsidRPr="00DB1433" w:rsidRDefault="00DB1433" w:rsidP="00DB1433">
            <w:pPr>
              <w:spacing w:after="0" w:line="240" w:lineRule="auto"/>
              <w:rPr>
                <w:rFonts w:ascii="Arial Narrow" w:eastAsia="Times New Roman" w:hAnsi="Arial Narrow" w:cs="Arial"/>
                <w:b/>
                <w:bCs/>
                <w:sz w:val="20"/>
                <w:szCs w:val="20"/>
                <w:lang w:eastAsia="nl-NL"/>
              </w:rPr>
            </w:pPr>
            <w:r w:rsidRPr="00DB1433">
              <w:rPr>
                <w:rFonts w:ascii="Arial Narrow" w:eastAsia="Times New Roman" w:hAnsi="Arial Narrow" w:cs="Arial"/>
                <w:b/>
                <w:bCs/>
                <w:sz w:val="20"/>
                <w:szCs w:val="20"/>
                <w:lang w:eastAsia="nl-NL"/>
              </w:rPr>
              <w:t>Thema's</w:t>
            </w:r>
          </w:p>
        </w:tc>
        <w:tc>
          <w:tcPr>
            <w:tcW w:w="695" w:type="dxa"/>
            <w:tcBorders>
              <w:top w:val="nil"/>
              <w:left w:val="nil"/>
              <w:bottom w:val="nil"/>
              <w:right w:val="single" w:sz="4" w:space="0" w:color="E61E64"/>
            </w:tcBorders>
            <w:shd w:val="clear" w:color="000000" w:fill="FAD1DF"/>
            <w:noWrap/>
            <w:vAlign w:val="bottom"/>
            <w:hideMark/>
          </w:tcPr>
          <w:p w14:paraId="20A3C72A" w14:textId="77777777" w:rsidR="00DB1433" w:rsidRPr="00DB1433" w:rsidRDefault="00DB1433" w:rsidP="00DB1433">
            <w:pPr>
              <w:spacing w:after="0" w:line="240" w:lineRule="auto"/>
              <w:jc w:val="center"/>
              <w:rPr>
                <w:rFonts w:ascii="Arial Narrow" w:eastAsia="Times New Roman" w:hAnsi="Arial Narrow" w:cs="Arial"/>
                <w:b/>
                <w:bCs/>
                <w:sz w:val="20"/>
                <w:szCs w:val="20"/>
                <w:lang w:eastAsia="nl-NL"/>
              </w:rPr>
            </w:pPr>
            <w:r w:rsidRPr="00DB1433">
              <w:rPr>
                <w:rFonts w:ascii="Arial Narrow" w:eastAsia="Times New Roman" w:hAnsi="Arial Narrow" w:cs="Arial"/>
                <w:b/>
                <w:bCs/>
                <w:sz w:val="20"/>
                <w:szCs w:val="20"/>
                <w:lang w:eastAsia="nl-NL"/>
              </w:rPr>
              <w:t> </w:t>
            </w:r>
          </w:p>
        </w:tc>
        <w:tc>
          <w:tcPr>
            <w:tcW w:w="639" w:type="dxa"/>
            <w:tcBorders>
              <w:top w:val="nil"/>
              <w:left w:val="nil"/>
              <w:bottom w:val="nil"/>
              <w:right w:val="single" w:sz="4" w:space="0" w:color="E61E64"/>
            </w:tcBorders>
            <w:shd w:val="clear" w:color="000000" w:fill="FAD1DF"/>
            <w:noWrap/>
            <w:vAlign w:val="bottom"/>
            <w:hideMark/>
          </w:tcPr>
          <w:p w14:paraId="461C5007" w14:textId="77777777" w:rsidR="00DB1433" w:rsidRPr="00DB1433" w:rsidRDefault="00DB1433" w:rsidP="00DB1433">
            <w:pPr>
              <w:spacing w:after="0" w:line="240" w:lineRule="auto"/>
              <w:jc w:val="center"/>
              <w:rPr>
                <w:rFonts w:ascii="Arial Narrow" w:eastAsia="Times New Roman" w:hAnsi="Arial Narrow" w:cs="Arial"/>
                <w:b/>
                <w:bCs/>
                <w:sz w:val="20"/>
                <w:szCs w:val="20"/>
                <w:lang w:eastAsia="nl-NL"/>
              </w:rPr>
            </w:pPr>
            <w:r w:rsidRPr="00DB1433">
              <w:rPr>
                <w:rFonts w:ascii="Arial Narrow" w:eastAsia="Times New Roman" w:hAnsi="Arial Narrow" w:cs="Arial"/>
                <w:b/>
                <w:bCs/>
                <w:sz w:val="20"/>
                <w:szCs w:val="20"/>
                <w:lang w:eastAsia="nl-NL"/>
              </w:rPr>
              <w:t> </w:t>
            </w:r>
          </w:p>
        </w:tc>
        <w:tc>
          <w:tcPr>
            <w:tcW w:w="639" w:type="dxa"/>
            <w:tcBorders>
              <w:top w:val="nil"/>
              <w:left w:val="nil"/>
              <w:bottom w:val="nil"/>
              <w:right w:val="single" w:sz="4" w:space="0" w:color="E61E64"/>
            </w:tcBorders>
            <w:shd w:val="clear" w:color="000000" w:fill="FAD1DF"/>
            <w:noWrap/>
            <w:vAlign w:val="bottom"/>
            <w:hideMark/>
          </w:tcPr>
          <w:p w14:paraId="4736F81B" w14:textId="77777777" w:rsidR="00DB1433" w:rsidRPr="00DB1433" w:rsidRDefault="00DB1433" w:rsidP="00DB1433">
            <w:pPr>
              <w:spacing w:after="0" w:line="240" w:lineRule="auto"/>
              <w:jc w:val="center"/>
              <w:rPr>
                <w:rFonts w:ascii="Arial Narrow" w:eastAsia="Times New Roman" w:hAnsi="Arial Narrow" w:cs="Arial"/>
                <w:b/>
                <w:bCs/>
                <w:sz w:val="20"/>
                <w:szCs w:val="20"/>
                <w:lang w:eastAsia="nl-NL"/>
              </w:rPr>
            </w:pPr>
            <w:r w:rsidRPr="00DB1433">
              <w:rPr>
                <w:rFonts w:ascii="Arial Narrow" w:eastAsia="Times New Roman" w:hAnsi="Arial Narrow" w:cs="Arial"/>
                <w:b/>
                <w:bCs/>
                <w:sz w:val="20"/>
                <w:szCs w:val="20"/>
                <w:lang w:eastAsia="nl-NL"/>
              </w:rPr>
              <w:t> </w:t>
            </w:r>
          </w:p>
        </w:tc>
        <w:tc>
          <w:tcPr>
            <w:tcW w:w="1015" w:type="dxa"/>
            <w:tcBorders>
              <w:top w:val="nil"/>
              <w:left w:val="nil"/>
              <w:bottom w:val="nil"/>
              <w:right w:val="single" w:sz="4" w:space="0" w:color="E61E64"/>
            </w:tcBorders>
            <w:shd w:val="clear" w:color="000000" w:fill="FAD1DF"/>
            <w:noWrap/>
            <w:vAlign w:val="bottom"/>
            <w:hideMark/>
          </w:tcPr>
          <w:p w14:paraId="22D8FC4D" w14:textId="77777777" w:rsidR="00DB1433" w:rsidRPr="00DB1433" w:rsidRDefault="00DB1433" w:rsidP="00DB1433">
            <w:pPr>
              <w:spacing w:after="0" w:line="240" w:lineRule="auto"/>
              <w:jc w:val="center"/>
              <w:rPr>
                <w:rFonts w:ascii="Arial Narrow" w:eastAsia="Times New Roman" w:hAnsi="Arial Narrow" w:cs="Arial"/>
                <w:b/>
                <w:bCs/>
                <w:sz w:val="20"/>
                <w:szCs w:val="20"/>
                <w:lang w:eastAsia="nl-NL"/>
              </w:rPr>
            </w:pPr>
            <w:r w:rsidRPr="00DB1433">
              <w:rPr>
                <w:rFonts w:ascii="Arial Narrow" w:eastAsia="Times New Roman" w:hAnsi="Arial Narrow" w:cs="Arial"/>
                <w:b/>
                <w:bCs/>
                <w:sz w:val="20"/>
                <w:szCs w:val="20"/>
                <w:lang w:eastAsia="nl-NL"/>
              </w:rPr>
              <w:t> </w:t>
            </w:r>
          </w:p>
        </w:tc>
        <w:tc>
          <w:tcPr>
            <w:tcW w:w="808" w:type="dxa"/>
            <w:tcBorders>
              <w:top w:val="nil"/>
              <w:left w:val="nil"/>
              <w:bottom w:val="nil"/>
              <w:right w:val="single" w:sz="4" w:space="0" w:color="E61E64"/>
            </w:tcBorders>
            <w:shd w:val="clear" w:color="000000" w:fill="FAD1DF"/>
            <w:noWrap/>
            <w:vAlign w:val="bottom"/>
            <w:hideMark/>
          </w:tcPr>
          <w:p w14:paraId="7953DD4D" w14:textId="77777777" w:rsidR="00DB1433" w:rsidRPr="00DB1433" w:rsidRDefault="00DB1433" w:rsidP="00DB1433">
            <w:pPr>
              <w:spacing w:after="0" w:line="240" w:lineRule="auto"/>
              <w:jc w:val="center"/>
              <w:rPr>
                <w:rFonts w:ascii="Arial Narrow" w:eastAsia="Times New Roman" w:hAnsi="Arial Narrow" w:cs="Arial"/>
                <w:b/>
                <w:bCs/>
                <w:sz w:val="20"/>
                <w:szCs w:val="20"/>
                <w:lang w:eastAsia="nl-NL"/>
              </w:rPr>
            </w:pPr>
            <w:r w:rsidRPr="00DB1433">
              <w:rPr>
                <w:rFonts w:ascii="Arial Narrow" w:eastAsia="Times New Roman" w:hAnsi="Arial Narrow" w:cs="Arial"/>
                <w:b/>
                <w:bCs/>
                <w:sz w:val="20"/>
                <w:szCs w:val="20"/>
                <w:lang w:eastAsia="nl-NL"/>
              </w:rPr>
              <w:t> </w:t>
            </w:r>
          </w:p>
        </w:tc>
        <w:tc>
          <w:tcPr>
            <w:tcW w:w="1203" w:type="dxa"/>
            <w:tcBorders>
              <w:top w:val="nil"/>
              <w:left w:val="nil"/>
              <w:bottom w:val="nil"/>
              <w:right w:val="single" w:sz="8" w:space="0" w:color="E61E64"/>
            </w:tcBorders>
            <w:shd w:val="clear" w:color="000000" w:fill="FAD1DF"/>
            <w:noWrap/>
            <w:vAlign w:val="bottom"/>
            <w:hideMark/>
          </w:tcPr>
          <w:p w14:paraId="215DD02E" w14:textId="77777777" w:rsidR="00DB1433" w:rsidRPr="00DB1433" w:rsidRDefault="00DB1433" w:rsidP="00DB1433">
            <w:pPr>
              <w:spacing w:after="0" w:line="240" w:lineRule="auto"/>
              <w:jc w:val="center"/>
              <w:rPr>
                <w:rFonts w:ascii="Arial Narrow" w:eastAsia="Times New Roman" w:hAnsi="Arial Narrow" w:cs="Arial"/>
                <w:b/>
                <w:bCs/>
                <w:sz w:val="20"/>
                <w:szCs w:val="20"/>
                <w:lang w:eastAsia="nl-NL"/>
              </w:rPr>
            </w:pPr>
            <w:r w:rsidRPr="00DB1433">
              <w:rPr>
                <w:rFonts w:ascii="Arial Narrow" w:eastAsia="Times New Roman" w:hAnsi="Arial Narrow" w:cs="Arial"/>
                <w:b/>
                <w:bCs/>
                <w:sz w:val="20"/>
                <w:szCs w:val="20"/>
                <w:lang w:eastAsia="nl-NL"/>
              </w:rPr>
              <w:t> </w:t>
            </w:r>
          </w:p>
        </w:tc>
      </w:tr>
      <w:tr w:rsidR="00DB1433" w:rsidRPr="00DB1433" w14:paraId="18E762B7" w14:textId="77777777" w:rsidTr="00DB1433">
        <w:trPr>
          <w:trHeight w:val="243"/>
        </w:trPr>
        <w:tc>
          <w:tcPr>
            <w:tcW w:w="4624" w:type="dxa"/>
            <w:tcBorders>
              <w:top w:val="single" w:sz="4" w:space="0" w:color="E61E64"/>
              <w:left w:val="single" w:sz="8" w:space="0" w:color="E61E64"/>
              <w:bottom w:val="single" w:sz="4" w:space="0" w:color="E61E64"/>
              <w:right w:val="single" w:sz="4" w:space="0" w:color="E61E64"/>
            </w:tcBorders>
            <w:shd w:val="clear" w:color="auto" w:fill="auto"/>
            <w:vAlign w:val="center"/>
            <w:hideMark/>
          </w:tcPr>
          <w:p w14:paraId="01FCE874"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Ervaringen met een uitgifte</w:t>
            </w:r>
          </w:p>
        </w:tc>
        <w:tc>
          <w:tcPr>
            <w:tcW w:w="695" w:type="dxa"/>
            <w:tcBorders>
              <w:top w:val="single" w:sz="4" w:space="0" w:color="E61E64"/>
              <w:left w:val="nil"/>
              <w:bottom w:val="single" w:sz="4" w:space="0" w:color="E61E64"/>
              <w:right w:val="single" w:sz="4" w:space="0" w:color="E61E64"/>
            </w:tcBorders>
            <w:shd w:val="clear" w:color="auto" w:fill="auto"/>
            <w:noWrap/>
            <w:vAlign w:val="bottom"/>
            <w:hideMark/>
          </w:tcPr>
          <w:p w14:paraId="5E6E6542"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74%</w:t>
            </w:r>
          </w:p>
        </w:tc>
        <w:tc>
          <w:tcPr>
            <w:tcW w:w="639" w:type="dxa"/>
            <w:tcBorders>
              <w:top w:val="single" w:sz="4" w:space="0" w:color="E61E64"/>
              <w:left w:val="nil"/>
              <w:bottom w:val="single" w:sz="4" w:space="0" w:color="E61E64"/>
              <w:right w:val="single" w:sz="4" w:space="0" w:color="E61E64"/>
            </w:tcBorders>
            <w:shd w:val="clear" w:color="auto" w:fill="auto"/>
            <w:noWrap/>
            <w:vAlign w:val="bottom"/>
            <w:hideMark/>
          </w:tcPr>
          <w:p w14:paraId="4C2F7AE2"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74%</w:t>
            </w:r>
          </w:p>
        </w:tc>
        <w:tc>
          <w:tcPr>
            <w:tcW w:w="639" w:type="dxa"/>
            <w:tcBorders>
              <w:top w:val="single" w:sz="4" w:space="0" w:color="E61E64"/>
              <w:left w:val="nil"/>
              <w:bottom w:val="single" w:sz="4" w:space="0" w:color="E61E64"/>
              <w:right w:val="single" w:sz="4" w:space="0" w:color="E61E64"/>
            </w:tcBorders>
            <w:shd w:val="clear" w:color="auto" w:fill="auto"/>
            <w:noWrap/>
            <w:vAlign w:val="bottom"/>
            <w:hideMark/>
          </w:tcPr>
          <w:p w14:paraId="5489FBC7"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292</w:t>
            </w:r>
          </w:p>
        </w:tc>
        <w:tc>
          <w:tcPr>
            <w:tcW w:w="1015" w:type="dxa"/>
            <w:tcBorders>
              <w:top w:val="single" w:sz="4" w:space="0" w:color="E61E64"/>
              <w:left w:val="nil"/>
              <w:bottom w:val="single" w:sz="4" w:space="0" w:color="E61E64"/>
              <w:right w:val="single" w:sz="4" w:space="0" w:color="E61E64"/>
            </w:tcBorders>
            <w:shd w:val="clear" w:color="auto" w:fill="auto"/>
            <w:noWrap/>
            <w:vAlign w:val="bottom"/>
            <w:hideMark/>
          </w:tcPr>
          <w:p w14:paraId="4C8CECAA"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78%</w:t>
            </w:r>
          </w:p>
        </w:tc>
        <w:tc>
          <w:tcPr>
            <w:tcW w:w="808" w:type="dxa"/>
            <w:tcBorders>
              <w:top w:val="single" w:sz="4" w:space="0" w:color="E61E64"/>
              <w:left w:val="nil"/>
              <w:bottom w:val="single" w:sz="4" w:space="0" w:color="E61E64"/>
              <w:right w:val="single" w:sz="4" w:space="0" w:color="E61E64"/>
            </w:tcBorders>
            <w:shd w:val="clear" w:color="auto" w:fill="auto"/>
            <w:noWrap/>
            <w:vAlign w:val="bottom"/>
            <w:hideMark/>
          </w:tcPr>
          <w:p w14:paraId="55601AC3"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1</w:t>
            </w:r>
          </w:p>
        </w:tc>
        <w:tc>
          <w:tcPr>
            <w:tcW w:w="1203" w:type="dxa"/>
            <w:tcBorders>
              <w:top w:val="single" w:sz="4" w:space="0" w:color="E61E64"/>
              <w:left w:val="nil"/>
              <w:bottom w:val="single" w:sz="4" w:space="0" w:color="E61E64"/>
              <w:right w:val="single" w:sz="8" w:space="0" w:color="E61E64"/>
            </w:tcBorders>
            <w:shd w:val="clear" w:color="auto" w:fill="auto"/>
            <w:noWrap/>
            <w:vAlign w:val="bottom"/>
            <w:hideMark/>
          </w:tcPr>
          <w:p w14:paraId="62EF7EFC"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onderste 40%</w:t>
            </w:r>
          </w:p>
        </w:tc>
      </w:tr>
      <w:tr w:rsidR="00DB1433" w:rsidRPr="00DB1433" w14:paraId="093670C0" w14:textId="77777777" w:rsidTr="00DB1433">
        <w:trPr>
          <w:trHeight w:val="243"/>
        </w:trPr>
        <w:tc>
          <w:tcPr>
            <w:tcW w:w="4624" w:type="dxa"/>
            <w:tcBorders>
              <w:top w:val="nil"/>
              <w:left w:val="single" w:sz="8" w:space="0" w:color="E61E64"/>
              <w:bottom w:val="single" w:sz="4" w:space="0" w:color="E61E64"/>
              <w:right w:val="single" w:sz="4" w:space="0" w:color="E61E64"/>
            </w:tcBorders>
            <w:shd w:val="clear" w:color="auto" w:fill="auto"/>
            <w:vAlign w:val="center"/>
            <w:hideMark/>
          </w:tcPr>
          <w:p w14:paraId="7FC2BFCC"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Ervaringen met eerste uitgifte</w:t>
            </w:r>
          </w:p>
        </w:tc>
        <w:tc>
          <w:tcPr>
            <w:tcW w:w="695" w:type="dxa"/>
            <w:tcBorders>
              <w:top w:val="nil"/>
              <w:left w:val="nil"/>
              <w:bottom w:val="single" w:sz="4" w:space="0" w:color="E61E64"/>
              <w:right w:val="single" w:sz="4" w:space="0" w:color="E61E64"/>
            </w:tcBorders>
            <w:shd w:val="clear" w:color="auto" w:fill="auto"/>
            <w:noWrap/>
            <w:vAlign w:val="bottom"/>
            <w:hideMark/>
          </w:tcPr>
          <w:p w14:paraId="6D44F396"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84%</w:t>
            </w:r>
          </w:p>
        </w:tc>
        <w:tc>
          <w:tcPr>
            <w:tcW w:w="639" w:type="dxa"/>
            <w:tcBorders>
              <w:top w:val="nil"/>
              <w:left w:val="nil"/>
              <w:bottom w:val="single" w:sz="4" w:space="0" w:color="E61E64"/>
              <w:right w:val="single" w:sz="4" w:space="0" w:color="E61E64"/>
            </w:tcBorders>
            <w:shd w:val="clear" w:color="auto" w:fill="auto"/>
            <w:noWrap/>
            <w:vAlign w:val="bottom"/>
            <w:hideMark/>
          </w:tcPr>
          <w:p w14:paraId="0941B2B6"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84%</w:t>
            </w:r>
          </w:p>
        </w:tc>
        <w:tc>
          <w:tcPr>
            <w:tcW w:w="639" w:type="dxa"/>
            <w:tcBorders>
              <w:top w:val="nil"/>
              <w:left w:val="nil"/>
              <w:bottom w:val="single" w:sz="4" w:space="0" w:color="E61E64"/>
              <w:right w:val="single" w:sz="4" w:space="0" w:color="E61E64"/>
            </w:tcBorders>
            <w:shd w:val="clear" w:color="auto" w:fill="auto"/>
            <w:noWrap/>
            <w:vAlign w:val="bottom"/>
            <w:hideMark/>
          </w:tcPr>
          <w:p w14:paraId="3871B547"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44</w:t>
            </w:r>
          </w:p>
        </w:tc>
        <w:tc>
          <w:tcPr>
            <w:tcW w:w="1015" w:type="dxa"/>
            <w:tcBorders>
              <w:top w:val="nil"/>
              <w:left w:val="nil"/>
              <w:bottom w:val="single" w:sz="4" w:space="0" w:color="E61E64"/>
              <w:right w:val="single" w:sz="4" w:space="0" w:color="E61E64"/>
            </w:tcBorders>
            <w:shd w:val="clear" w:color="auto" w:fill="auto"/>
            <w:noWrap/>
            <w:vAlign w:val="bottom"/>
            <w:hideMark/>
          </w:tcPr>
          <w:p w14:paraId="7D44315E"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83%</w:t>
            </w:r>
          </w:p>
        </w:tc>
        <w:tc>
          <w:tcPr>
            <w:tcW w:w="808" w:type="dxa"/>
            <w:tcBorders>
              <w:top w:val="nil"/>
              <w:left w:val="nil"/>
              <w:bottom w:val="single" w:sz="4" w:space="0" w:color="E61E64"/>
              <w:right w:val="single" w:sz="4" w:space="0" w:color="E61E64"/>
            </w:tcBorders>
            <w:shd w:val="clear" w:color="auto" w:fill="auto"/>
            <w:noWrap/>
            <w:vAlign w:val="bottom"/>
            <w:hideMark/>
          </w:tcPr>
          <w:p w14:paraId="3C26D56A"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w:t>
            </w:r>
          </w:p>
        </w:tc>
        <w:tc>
          <w:tcPr>
            <w:tcW w:w="1203" w:type="dxa"/>
            <w:tcBorders>
              <w:top w:val="nil"/>
              <w:left w:val="nil"/>
              <w:bottom w:val="single" w:sz="4" w:space="0" w:color="E61E64"/>
              <w:right w:val="single" w:sz="8" w:space="0" w:color="E61E64"/>
            </w:tcBorders>
            <w:shd w:val="clear" w:color="auto" w:fill="auto"/>
            <w:noWrap/>
            <w:vAlign w:val="bottom"/>
            <w:hideMark/>
          </w:tcPr>
          <w:p w14:paraId="38D61D7F"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bovenste 60%</w:t>
            </w:r>
          </w:p>
        </w:tc>
      </w:tr>
      <w:tr w:rsidR="00DB1433" w:rsidRPr="00DB1433" w14:paraId="6E621A15" w14:textId="77777777" w:rsidTr="00DB1433">
        <w:trPr>
          <w:trHeight w:val="243"/>
        </w:trPr>
        <w:tc>
          <w:tcPr>
            <w:tcW w:w="4624" w:type="dxa"/>
            <w:tcBorders>
              <w:top w:val="nil"/>
              <w:left w:val="single" w:sz="8" w:space="0" w:color="E61E64"/>
              <w:bottom w:val="single" w:sz="4" w:space="0" w:color="E61E64"/>
              <w:right w:val="single" w:sz="4" w:space="0" w:color="E61E64"/>
            </w:tcBorders>
            <w:shd w:val="clear" w:color="auto" w:fill="auto"/>
            <w:vAlign w:val="center"/>
            <w:hideMark/>
          </w:tcPr>
          <w:p w14:paraId="0890208A"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Ervaringen met vervolguitgifte</w:t>
            </w:r>
          </w:p>
        </w:tc>
        <w:tc>
          <w:tcPr>
            <w:tcW w:w="695" w:type="dxa"/>
            <w:tcBorders>
              <w:top w:val="nil"/>
              <w:left w:val="nil"/>
              <w:bottom w:val="single" w:sz="4" w:space="0" w:color="E61E64"/>
              <w:right w:val="single" w:sz="4" w:space="0" w:color="E61E64"/>
            </w:tcBorders>
            <w:shd w:val="clear" w:color="auto" w:fill="auto"/>
            <w:noWrap/>
            <w:vAlign w:val="bottom"/>
            <w:hideMark/>
          </w:tcPr>
          <w:p w14:paraId="1C3CF6BF"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39%</w:t>
            </w:r>
          </w:p>
        </w:tc>
        <w:tc>
          <w:tcPr>
            <w:tcW w:w="639" w:type="dxa"/>
            <w:tcBorders>
              <w:top w:val="nil"/>
              <w:left w:val="nil"/>
              <w:bottom w:val="single" w:sz="4" w:space="0" w:color="E61E64"/>
              <w:right w:val="single" w:sz="4" w:space="0" w:color="E61E64"/>
            </w:tcBorders>
            <w:shd w:val="clear" w:color="auto" w:fill="auto"/>
            <w:noWrap/>
            <w:vAlign w:val="bottom"/>
            <w:hideMark/>
          </w:tcPr>
          <w:p w14:paraId="69D2C218"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39%</w:t>
            </w:r>
          </w:p>
        </w:tc>
        <w:tc>
          <w:tcPr>
            <w:tcW w:w="639" w:type="dxa"/>
            <w:tcBorders>
              <w:top w:val="nil"/>
              <w:left w:val="nil"/>
              <w:bottom w:val="single" w:sz="4" w:space="0" w:color="E61E64"/>
              <w:right w:val="single" w:sz="4" w:space="0" w:color="E61E64"/>
            </w:tcBorders>
            <w:shd w:val="clear" w:color="auto" w:fill="auto"/>
            <w:noWrap/>
            <w:vAlign w:val="bottom"/>
            <w:hideMark/>
          </w:tcPr>
          <w:p w14:paraId="556D0236"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224</w:t>
            </w:r>
          </w:p>
        </w:tc>
        <w:tc>
          <w:tcPr>
            <w:tcW w:w="1015" w:type="dxa"/>
            <w:tcBorders>
              <w:top w:val="nil"/>
              <w:left w:val="nil"/>
              <w:bottom w:val="single" w:sz="4" w:space="0" w:color="E61E64"/>
              <w:right w:val="single" w:sz="4" w:space="0" w:color="E61E64"/>
            </w:tcBorders>
            <w:shd w:val="clear" w:color="auto" w:fill="auto"/>
            <w:noWrap/>
            <w:vAlign w:val="bottom"/>
            <w:hideMark/>
          </w:tcPr>
          <w:p w14:paraId="51FAB63F"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48%</w:t>
            </w:r>
          </w:p>
        </w:tc>
        <w:tc>
          <w:tcPr>
            <w:tcW w:w="808" w:type="dxa"/>
            <w:tcBorders>
              <w:top w:val="nil"/>
              <w:left w:val="nil"/>
              <w:bottom w:val="single" w:sz="4" w:space="0" w:color="E61E64"/>
              <w:right w:val="single" w:sz="4" w:space="0" w:color="E61E64"/>
            </w:tcBorders>
            <w:shd w:val="clear" w:color="auto" w:fill="auto"/>
            <w:noWrap/>
            <w:vAlign w:val="bottom"/>
            <w:hideMark/>
          </w:tcPr>
          <w:p w14:paraId="1A2E668E"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1</w:t>
            </w:r>
          </w:p>
        </w:tc>
        <w:tc>
          <w:tcPr>
            <w:tcW w:w="1203" w:type="dxa"/>
            <w:tcBorders>
              <w:top w:val="nil"/>
              <w:left w:val="nil"/>
              <w:bottom w:val="single" w:sz="4" w:space="0" w:color="E61E64"/>
              <w:right w:val="single" w:sz="8" w:space="0" w:color="E61E64"/>
            </w:tcBorders>
            <w:shd w:val="clear" w:color="auto" w:fill="auto"/>
            <w:noWrap/>
            <w:vAlign w:val="bottom"/>
            <w:hideMark/>
          </w:tcPr>
          <w:p w14:paraId="01211CFF"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onderste 40%</w:t>
            </w:r>
          </w:p>
        </w:tc>
      </w:tr>
      <w:tr w:rsidR="00DB1433" w:rsidRPr="00DB1433" w14:paraId="6046EFC2" w14:textId="77777777" w:rsidTr="00DB1433">
        <w:trPr>
          <w:trHeight w:val="243"/>
        </w:trPr>
        <w:tc>
          <w:tcPr>
            <w:tcW w:w="4624" w:type="dxa"/>
            <w:tcBorders>
              <w:top w:val="nil"/>
              <w:left w:val="single" w:sz="8" w:space="0" w:color="E61E64"/>
              <w:bottom w:val="single" w:sz="4" w:space="0" w:color="E61E64"/>
              <w:right w:val="single" w:sz="4" w:space="0" w:color="E61E64"/>
            </w:tcBorders>
            <w:shd w:val="clear" w:color="auto" w:fill="auto"/>
            <w:vAlign w:val="center"/>
            <w:hideMark/>
          </w:tcPr>
          <w:p w14:paraId="448F815B"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Organisatie van de apotheek</w:t>
            </w:r>
          </w:p>
        </w:tc>
        <w:tc>
          <w:tcPr>
            <w:tcW w:w="695" w:type="dxa"/>
            <w:tcBorders>
              <w:top w:val="nil"/>
              <w:left w:val="nil"/>
              <w:bottom w:val="single" w:sz="4" w:space="0" w:color="E61E64"/>
              <w:right w:val="single" w:sz="4" w:space="0" w:color="E61E64"/>
            </w:tcBorders>
            <w:shd w:val="clear" w:color="auto" w:fill="auto"/>
            <w:noWrap/>
            <w:vAlign w:val="bottom"/>
            <w:hideMark/>
          </w:tcPr>
          <w:p w14:paraId="50624A76"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83%</w:t>
            </w:r>
          </w:p>
        </w:tc>
        <w:tc>
          <w:tcPr>
            <w:tcW w:w="639" w:type="dxa"/>
            <w:tcBorders>
              <w:top w:val="nil"/>
              <w:left w:val="nil"/>
              <w:bottom w:val="single" w:sz="4" w:space="0" w:color="E61E64"/>
              <w:right w:val="single" w:sz="4" w:space="0" w:color="E61E64"/>
            </w:tcBorders>
            <w:shd w:val="clear" w:color="auto" w:fill="auto"/>
            <w:noWrap/>
            <w:vAlign w:val="bottom"/>
            <w:hideMark/>
          </w:tcPr>
          <w:p w14:paraId="65CF78DE"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83%</w:t>
            </w:r>
          </w:p>
        </w:tc>
        <w:tc>
          <w:tcPr>
            <w:tcW w:w="639" w:type="dxa"/>
            <w:tcBorders>
              <w:top w:val="nil"/>
              <w:left w:val="nil"/>
              <w:bottom w:val="single" w:sz="4" w:space="0" w:color="E61E64"/>
              <w:right w:val="single" w:sz="4" w:space="0" w:color="E61E64"/>
            </w:tcBorders>
            <w:shd w:val="clear" w:color="auto" w:fill="auto"/>
            <w:noWrap/>
            <w:vAlign w:val="bottom"/>
            <w:hideMark/>
          </w:tcPr>
          <w:p w14:paraId="635CBAFB"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274</w:t>
            </w:r>
          </w:p>
        </w:tc>
        <w:tc>
          <w:tcPr>
            <w:tcW w:w="1015" w:type="dxa"/>
            <w:tcBorders>
              <w:top w:val="nil"/>
              <w:left w:val="nil"/>
              <w:bottom w:val="single" w:sz="4" w:space="0" w:color="E61E64"/>
              <w:right w:val="single" w:sz="4" w:space="0" w:color="E61E64"/>
            </w:tcBorders>
            <w:shd w:val="clear" w:color="auto" w:fill="auto"/>
            <w:noWrap/>
            <w:vAlign w:val="bottom"/>
            <w:hideMark/>
          </w:tcPr>
          <w:p w14:paraId="777E2352"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83%</w:t>
            </w:r>
          </w:p>
        </w:tc>
        <w:tc>
          <w:tcPr>
            <w:tcW w:w="808" w:type="dxa"/>
            <w:tcBorders>
              <w:top w:val="nil"/>
              <w:left w:val="nil"/>
              <w:bottom w:val="single" w:sz="4" w:space="0" w:color="E61E64"/>
              <w:right w:val="single" w:sz="4" w:space="0" w:color="E61E64"/>
            </w:tcBorders>
            <w:shd w:val="clear" w:color="auto" w:fill="auto"/>
            <w:noWrap/>
            <w:vAlign w:val="bottom"/>
            <w:hideMark/>
          </w:tcPr>
          <w:p w14:paraId="3D1DEF75"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w:t>
            </w:r>
          </w:p>
        </w:tc>
        <w:tc>
          <w:tcPr>
            <w:tcW w:w="1203" w:type="dxa"/>
            <w:tcBorders>
              <w:top w:val="nil"/>
              <w:left w:val="nil"/>
              <w:bottom w:val="single" w:sz="4" w:space="0" w:color="E61E64"/>
              <w:right w:val="single" w:sz="8" w:space="0" w:color="E61E64"/>
            </w:tcBorders>
            <w:shd w:val="clear" w:color="auto" w:fill="auto"/>
            <w:noWrap/>
            <w:vAlign w:val="bottom"/>
            <w:hideMark/>
          </w:tcPr>
          <w:p w14:paraId="40784048"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bovenste 60%</w:t>
            </w:r>
          </w:p>
        </w:tc>
      </w:tr>
      <w:tr w:rsidR="00DB1433" w:rsidRPr="00DB1433" w14:paraId="6A8C65A0" w14:textId="77777777" w:rsidTr="00DB1433">
        <w:trPr>
          <w:trHeight w:val="243"/>
        </w:trPr>
        <w:tc>
          <w:tcPr>
            <w:tcW w:w="4624" w:type="dxa"/>
            <w:tcBorders>
              <w:top w:val="nil"/>
              <w:left w:val="single" w:sz="8" w:space="0" w:color="E61E64"/>
              <w:bottom w:val="single" w:sz="4" w:space="0" w:color="E61E64"/>
              <w:right w:val="single" w:sz="4" w:space="0" w:color="E61E64"/>
            </w:tcBorders>
            <w:shd w:val="clear" w:color="auto" w:fill="auto"/>
            <w:vAlign w:val="center"/>
            <w:hideMark/>
          </w:tcPr>
          <w:p w14:paraId="1C68CB02"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Contact met de apotheekmedewerker</w:t>
            </w:r>
          </w:p>
        </w:tc>
        <w:tc>
          <w:tcPr>
            <w:tcW w:w="695" w:type="dxa"/>
            <w:tcBorders>
              <w:top w:val="nil"/>
              <w:left w:val="nil"/>
              <w:bottom w:val="single" w:sz="4" w:space="0" w:color="E61E64"/>
              <w:right w:val="single" w:sz="4" w:space="0" w:color="E61E64"/>
            </w:tcBorders>
            <w:shd w:val="clear" w:color="auto" w:fill="auto"/>
            <w:noWrap/>
            <w:vAlign w:val="bottom"/>
            <w:hideMark/>
          </w:tcPr>
          <w:p w14:paraId="7B40C3EB"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76%</w:t>
            </w:r>
          </w:p>
        </w:tc>
        <w:tc>
          <w:tcPr>
            <w:tcW w:w="639" w:type="dxa"/>
            <w:tcBorders>
              <w:top w:val="nil"/>
              <w:left w:val="nil"/>
              <w:bottom w:val="single" w:sz="4" w:space="0" w:color="E61E64"/>
              <w:right w:val="single" w:sz="4" w:space="0" w:color="E61E64"/>
            </w:tcBorders>
            <w:shd w:val="clear" w:color="auto" w:fill="auto"/>
            <w:noWrap/>
            <w:vAlign w:val="bottom"/>
            <w:hideMark/>
          </w:tcPr>
          <w:p w14:paraId="7EA91769"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76%</w:t>
            </w:r>
          </w:p>
        </w:tc>
        <w:tc>
          <w:tcPr>
            <w:tcW w:w="639" w:type="dxa"/>
            <w:tcBorders>
              <w:top w:val="nil"/>
              <w:left w:val="nil"/>
              <w:bottom w:val="single" w:sz="4" w:space="0" w:color="E61E64"/>
              <w:right w:val="single" w:sz="4" w:space="0" w:color="E61E64"/>
            </w:tcBorders>
            <w:shd w:val="clear" w:color="auto" w:fill="auto"/>
            <w:noWrap/>
            <w:vAlign w:val="bottom"/>
            <w:hideMark/>
          </w:tcPr>
          <w:p w14:paraId="37F41FE4"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268</w:t>
            </w:r>
          </w:p>
        </w:tc>
        <w:tc>
          <w:tcPr>
            <w:tcW w:w="1015" w:type="dxa"/>
            <w:tcBorders>
              <w:top w:val="nil"/>
              <w:left w:val="nil"/>
              <w:bottom w:val="single" w:sz="4" w:space="0" w:color="E61E64"/>
              <w:right w:val="single" w:sz="4" w:space="0" w:color="E61E64"/>
            </w:tcBorders>
            <w:shd w:val="clear" w:color="auto" w:fill="auto"/>
            <w:noWrap/>
            <w:vAlign w:val="bottom"/>
            <w:hideMark/>
          </w:tcPr>
          <w:p w14:paraId="2B783456"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80%</w:t>
            </w:r>
          </w:p>
        </w:tc>
        <w:tc>
          <w:tcPr>
            <w:tcW w:w="808" w:type="dxa"/>
            <w:tcBorders>
              <w:top w:val="nil"/>
              <w:left w:val="nil"/>
              <w:bottom w:val="single" w:sz="4" w:space="0" w:color="E61E64"/>
              <w:right w:val="single" w:sz="4" w:space="0" w:color="E61E64"/>
            </w:tcBorders>
            <w:shd w:val="clear" w:color="auto" w:fill="auto"/>
            <w:noWrap/>
            <w:vAlign w:val="bottom"/>
            <w:hideMark/>
          </w:tcPr>
          <w:p w14:paraId="3D7C9E29"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1</w:t>
            </w:r>
          </w:p>
        </w:tc>
        <w:tc>
          <w:tcPr>
            <w:tcW w:w="1203" w:type="dxa"/>
            <w:tcBorders>
              <w:top w:val="nil"/>
              <w:left w:val="nil"/>
              <w:bottom w:val="single" w:sz="4" w:space="0" w:color="E61E64"/>
              <w:right w:val="single" w:sz="8" w:space="0" w:color="E61E64"/>
            </w:tcBorders>
            <w:shd w:val="clear" w:color="auto" w:fill="auto"/>
            <w:noWrap/>
            <w:vAlign w:val="bottom"/>
            <w:hideMark/>
          </w:tcPr>
          <w:p w14:paraId="70CC5958"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onderste 40%</w:t>
            </w:r>
          </w:p>
        </w:tc>
      </w:tr>
      <w:tr w:rsidR="00DB1433" w:rsidRPr="00DB1433" w14:paraId="266D160F" w14:textId="77777777" w:rsidTr="00DB1433">
        <w:trPr>
          <w:trHeight w:val="243"/>
        </w:trPr>
        <w:tc>
          <w:tcPr>
            <w:tcW w:w="4624" w:type="dxa"/>
            <w:tcBorders>
              <w:top w:val="nil"/>
              <w:left w:val="single" w:sz="8" w:space="0" w:color="E61E64"/>
              <w:bottom w:val="single" w:sz="4" w:space="0" w:color="E61E64"/>
              <w:right w:val="single" w:sz="4" w:space="0" w:color="E61E64"/>
            </w:tcBorders>
            <w:shd w:val="clear" w:color="000000" w:fill="FAD1DF"/>
            <w:vAlign w:val="center"/>
            <w:hideMark/>
          </w:tcPr>
          <w:p w14:paraId="27239141" w14:textId="77777777" w:rsidR="00DB1433" w:rsidRPr="00DB1433" w:rsidRDefault="00DB1433" w:rsidP="00DB1433">
            <w:pPr>
              <w:spacing w:after="0" w:line="240" w:lineRule="auto"/>
              <w:rPr>
                <w:rFonts w:ascii="Arial Narrow" w:eastAsia="Times New Roman" w:hAnsi="Arial Narrow" w:cs="Arial"/>
                <w:b/>
                <w:bCs/>
                <w:sz w:val="20"/>
                <w:szCs w:val="20"/>
                <w:lang w:eastAsia="nl-NL"/>
              </w:rPr>
            </w:pPr>
            <w:r w:rsidRPr="00DB1433">
              <w:rPr>
                <w:rFonts w:ascii="Arial Narrow" w:eastAsia="Times New Roman" w:hAnsi="Arial Narrow" w:cs="Arial"/>
                <w:b/>
                <w:bCs/>
                <w:sz w:val="20"/>
                <w:szCs w:val="20"/>
                <w:lang w:eastAsia="nl-NL"/>
              </w:rPr>
              <w:t>Losse vragen</w:t>
            </w:r>
          </w:p>
        </w:tc>
        <w:tc>
          <w:tcPr>
            <w:tcW w:w="695" w:type="dxa"/>
            <w:tcBorders>
              <w:top w:val="nil"/>
              <w:left w:val="nil"/>
              <w:bottom w:val="single" w:sz="4" w:space="0" w:color="E61E64"/>
              <w:right w:val="single" w:sz="4" w:space="0" w:color="E61E64"/>
            </w:tcBorders>
            <w:shd w:val="clear" w:color="000000" w:fill="FAD1DF"/>
            <w:noWrap/>
            <w:vAlign w:val="bottom"/>
            <w:hideMark/>
          </w:tcPr>
          <w:p w14:paraId="1A883432" w14:textId="77777777" w:rsidR="00DB1433" w:rsidRPr="00DB1433" w:rsidRDefault="00DB1433" w:rsidP="00DB1433">
            <w:pPr>
              <w:spacing w:after="0" w:line="240" w:lineRule="auto"/>
              <w:jc w:val="center"/>
              <w:rPr>
                <w:rFonts w:ascii="Arial Narrow" w:eastAsia="Times New Roman" w:hAnsi="Arial Narrow" w:cs="Arial"/>
                <w:b/>
                <w:bCs/>
                <w:sz w:val="20"/>
                <w:szCs w:val="20"/>
                <w:lang w:eastAsia="nl-NL"/>
              </w:rPr>
            </w:pPr>
            <w:r w:rsidRPr="00DB1433">
              <w:rPr>
                <w:rFonts w:ascii="Arial Narrow" w:eastAsia="Times New Roman" w:hAnsi="Arial Narrow" w:cs="Arial"/>
                <w:b/>
                <w:bCs/>
                <w:sz w:val="20"/>
                <w:szCs w:val="20"/>
                <w:lang w:eastAsia="nl-NL"/>
              </w:rPr>
              <w:t> </w:t>
            </w:r>
          </w:p>
        </w:tc>
        <w:tc>
          <w:tcPr>
            <w:tcW w:w="639" w:type="dxa"/>
            <w:tcBorders>
              <w:top w:val="nil"/>
              <w:left w:val="nil"/>
              <w:bottom w:val="single" w:sz="4" w:space="0" w:color="E61E64"/>
              <w:right w:val="single" w:sz="4" w:space="0" w:color="E61E64"/>
            </w:tcBorders>
            <w:shd w:val="clear" w:color="000000" w:fill="FAD1DF"/>
            <w:noWrap/>
            <w:vAlign w:val="bottom"/>
            <w:hideMark/>
          </w:tcPr>
          <w:p w14:paraId="764723E0" w14:textId="77777777" w:rsidR="00DB1433" w:rsidRPr="00DB1433" w:rsidRDefault="00DB1433" w:rsidP="00DB1433">
            <w:pPr>
              <w:spacing w:after="0" w:line="240" w:lineRule="auto"/>
              <w:jc w:val="center"/>
              <w:rPr>
                <w:rFonts w:ascii="Arial Narrow" w:eastAsia="Times New Roman" w:hAnsi="Arial Narrow" w:cs="Arial"/>
                <w:b/>
                <w:bCs/>
                <w:sz w:val="20"/>
                <w:szCs w:val="20"/>
                <w:lang w:eastAsia="nl-NL"/>
              </w:rPr>
            </w:pPr>
            <w:r w:rsidRPr="00DB1433">
              <w:rPr>
                <w:rFonts w:ascii="Arial Narrow" w:eastAsia="Times New Roman" w:hAnsi="Arial Narrow" w:cs="Arial"/>
                <w:b/>
                <w:bCs/>
                <w:sz w:val="20"/>
                <w:szCs w:val="20"/>
                <w:lang w:eastAsia="nl-NL"/>
              </w:rPr>
              <w:t> </w:t>
            </w:r>
          </w:p>
        </w:tc>
        <w:tc>
          <w:tcPr>
            <w:tcW w:w="639" w:type="dxa"/>
            <w:tcBorders>
              <w:top w:val="nil"/>
              <w:left w:val="nil"/>
              <w:bottom w:val="single" w:sz="4" w:space="0" w:color="E61E64"/>
              <w:right w:val="single" w:sz="4" w:space="0" w:color="E61E64"/>
            </w:tcBorders>
            <w:shd w:val="clear" w:color="000000" w:fill="FAD1DF"/>
            <w:noWrap/>
            <w:vAlign w:val="bottom"/>
            <w:hideMark/>
          </w:tcPr>
          <w:p w14:paraId="22382DAE" w14:textId="77777777" w:rsidR="00DB1433" w:rsidRPr="00DB1433" w:rsidRDefault="00DB1433" w:rsidP="00DB1433">
            <w:pPr>
              <w:spacing w:after="0" w:line="240" w:lineRule="auto"/>
              <w:jc w:val="center"/>
              <w:rPr>
                <w:rFonts w:ascii="Arial Narrow" w:eastAsia="Times New Roman" w:hAnsi="Arial Narrow" w:cs="Arial"/>
                <w:b/>
                <w:bCs/>
                <w:sz w:val="20"/>
                <w:szCs w:val="20"/>
                <w:lang w:eastAsia="nl-NL"/>
              </w:rPr>
            </w:pPr>
            <w:r w:rsidRPr="00DB1433">
              <w:rPr>
                <w:rFonts w:ascii="Arial Narrow" w:eastAsia="Times New Roman" w:hAnsi="Arial Narrow" w:cs="Arial"/>
                <w:b/>
                <w:bCs/>
                <w:sz w:val="20"/>
                <w:szCs w:val="20"/>
                <w:lang w:eastAsia="nl-NL"/>
              </w:rPr>
              <w:t> </w:t>
            </w:r>
          </w:p>
        </w:tc>
        <w:tc>
          <w:tcPr>
            <w:tcW w:w="1015" w:type="dxa"/>
            <w:tcBorders>
              <w:top w:val="nil"/>
              <w:left w:val="nil"/>
              <w:bottom w:val="single" w:sz="4" w:space="0" w:color="E61E64"/>
              <w:right w:val="single" w:sz="4" w:space="0" w:color="E61E64"/>
            </w:tcBorders>
            <w:shd w:val="clear" w:color="000000" w:fill="FAD1DF"/>
            <w:noWrap/>
            <w:vAlign w:val="bottom"/>
            <w:hideMark/>
          </w:tcPr>
          <w:p w14:paraId="603D35DD" w14:textId="77777777" w:rsidR="00DB1433" w:rsidRPr="00DB1433" w:rsidRDefault="00DB1433" w:rsidP="00DB1433">
            <w:pPr>
              <w:spacing w:after="0" w:line="240" w:lineRule="auto"/>
              <w:jc w:val="center"/>
              <w:rPr>
                <w:rFonts w:ascii="Arial Narrow" w:eastAsia="Times New Roman" w:hAnsi="Arial Narrow" w:cs="Arial"/>
                <w:b/>
                <w:bCs/>
                <w:sz w:val="20"/>
                <w:szCs w:val="20"/>
                <w:lang w:eastAsia="nl-NL"/>
              </w:rPr>
            </w:pPr>
            <w:r w:rsidRPr="00DB1433">
              <w:rPr>
                <w:rFonts w:ascii="Arial Narrow" w:eastAsia="Times New Roman" w:hAnsi="Arial Narrow" w:cs="Arial"/>
                <w:b/>
                <w:bCs/>
                <w:sz w:val="20"/>
                <w:szCs w:val="20"/>
                <w:lang w:eastAsia="nl-NL"/>
              </w:rPr>
              <w:t> </w:t>
            </w:r>
          </w:p>
        </w:tc>
        <w:tc>
          <w:tcPr>
            <w:tcW w:w="808" w:type="dxa"/>
            <w:tcBorders>
              <w:top w:val="nil"/>
              <w:left w:val="nil"/>
              <w:bottom w:val="single" w:sz="4" w:space="0" w:color="E61E64"/>
              <w:right w:val="single" w:sz="4" w:space="0" w:color="E61E64"/>
            </w:tcBorders>
            <w:shd w:val="clear" w:color="000000" w:fill="FAD1DF"/>
            <w:noWrap/>
            <w:vAlign w:val="bottom"/>
            <w:hideMark/>
          </w:tcPr>
          <w:p w14:paraId="27484E55" w14:textId="77777777" w:rsidR="00DB1433" w:rsidRPr="00DB1433" w:rsidRDefault="00DB1433" w:rsidP="00DB1433">
            <w:pPr>
              <w:spacing w:after="0" w:line="240" w:lineRule="auto"/>
              <w:jc w:val="center"/>
              <w:rPr>
                <w:rFonts w:ascii="Arial Narrow" w:eastAsia="Times New Roman" w:hAnsi="Arial Narrow" w:cs="Arial"/>
                <w:b/>
                <w:bCs/>
                <w:sz w:val="20"/>
                <w:szCs w:val="20"/>
                <w:lang w:eastAsia="nl-NL"/>
              </w:rPr>
            </w:pPr>
            <w:r w:rsidRPr="00DB1433">
              <w:rPr>
                <w:rFonts w:ascii="Arial Narrow" w:eastAsia="Times New Roman" w:hAnsi="Arial Narrow" w:cs="Arial"/>
                <w:b/>
                <w:bCs/>
                <w:sz w:val="20"/>
                <w:szCs w:val="20"/>
                <w:lang w:eastAsia="nl-NL"/>
              </w:rPr>
              <w:t> </w:t>
            </w:r>
          </w:p>
        </w:tc>
        <w:tc>
          <w:tcPr>
            <w:tcW w:w="1203" w:type="dxa"/>
            <w:tcBorders>
              <w:top w:val="nil"/>
              <w:left w:val="nil"/>
              <w:bottom w:val="single" w:sz="4" w:space="0" w:color="E61E64"/>
              <w:right w:val="single" w:sz="8" w:space="0" w:color="E61E64"/>
            </w:tcBorders>
            <w:shd w:val="clear" w:color="000000" w:fill="FAD1DF"/>
            <w:noWrap/>
            <w:vAlign w:val="bottom"/>
            <w:hideMark/>
          </w:tcPr>
          <w:p w14:paraId="1BF1CDB3" w14:textId="77777777" w:rsidR="00DB1433" w:rsidRPr="00DB1433" w:rsidRDefault="00DB1433" w:rsidP="00DB1433">
            <w:pPr>
              <w:spacing w:after="0" w:line="240" w:lineRule="auto"/>
              <w:jc w:val="center"/>
              <w:rPr>
                <w:rFonts w:ascii="Arial Narrow" w:eastAsia="Times New Roman" w:hAnsi="Arial Narrow" w:cs="Arial"/>
                <w:b/>
                <w:bCs/>
                <w:sz w:val="20"/>
                <w:szCs w:val="20"/>
                <w:lang w:eastAsia="nl-NL"/>
              </w:rPr>
            </w:pPr>
            <w:r w:rsidRPr="00DB1433">
              <w:rPr>
                <w:rFonts w:ascii="Arial Narrow" w:eastAsia="Times New Roman" w:hAnsi="Arial Narrow" w:cs="Arial"/>
                <w:b/>
                <w:bCs/>
                <w:sz w:val="20"/>
                <w:szCs w:val="20"/>
                <w:lang w:eastAsia="nl-NL"/>
              </w:rPr>
              <w:t> </w:t>
            </w:r>
          </w:p>
        </w:tc>
      </w:tr>
      <w:tr w:rsidR="00DB1433" w:rsidRPr="00DB1433" w14:paraId="1685E798" w14:textId="77777777" w:rsidTr="00DB1433">
        <w:trPr>
          <w:trHeight w:val="243"/>
        </w:trPr>
        <w:tc>
          <w:tcPr>
            <w:tcW w:w="4624" w:type="dxa"/>
            <w:tcBorders>
              <w:top w:val="nil"/>
              <w:left w:val="single" w:sz="8" w:space="0" w:color="E61E64"/>
              <w:bottom w:val="single" w:sz="4" w:space="0" w:color="E61E64"/>
              <w:right w:val="single" w:sz="4" w:space="0" w:color="E61E64"/>
            </w:tcBorders>
            <w:shd w:val="clear" w:color="auto" w:fill="auto"/>
            <w:vAlign w:val="center"/>
            <w:hideMark/>
          </w:tcPr>
          <w:p w14:paraId="41F4029C"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v03 Vond u het contact met de apotheekmedewerker prettig?</w:t>
            </w:r>
          </w:p>
        </w:tc>
        <w:tc>
          <w:tcPr>
            <w:tcW w:w="695" w:type="dxa"/>
            <w:tcBorders>
              <w:top w:val="nil"/>
              <w:left w:val="nil"/>
              <w:bottom w:val="single" w:sz="4" w:space="0" w:color="E61E64"/>
              <w:right w:val="single" w:sz="4" w:space="0" w:color="E61E64"/>
            </w:tcBorders>
            <w:shd w:val="clear" w:color="auto" w:fill="auto"/>
            <w:noWrap/>
            <w:vAlign w:val="center"/>
            <w:hideMark/>
          </w:tcPr>
          <w:p w14:paraId="4914E740"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82%</w:t>
            </w:r>
          </w:p>
        </w:tc>
        <w:tc>
          <w:tcPr>
            <w:tcW w:w="639" w:type="dxa"/>
            <w:tcBorders>
              <w:top w:val="nil"/>
              <w:left w:val="nil"/>
              <w:bottom w:val="single" w:sz="4" w:space="0" w:color="E61E64"/>
              <w:right w:val="single" w:sz="4" w:space="0" w:color="E61E64"/>
            </w:tcBorders>
            <w:shd w:val="clear" w:color="auto" w:fill="auto"/>
            <w:noWrap/>
            <w:vAlign w:val="center"/>
            <w:hideMark/>
          </w:tcPr>
          <w:p w14:paraId="41F84E27"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82%</w:t>
            </w:r>
          </w:p>
        </w:tc>
        <w:tc>
          <w:tcPr>
            <w:tcW w:w="639" w:type="dxa"/>
            <w:tcBorders>
              <w:top w:val="nil"/>
              <w:left w:val="nil"/>
              <w:bottom w:val="single" w:sz="4" w:space="0" w:color="E61E64"/>
              <w:right w:val="single" w:sz="4" w:space="0" w:color="E61E64"/>
            </w:tcBorders>
            <w:shd w:val="clear" w:color="auto" w:fill="auto"/>
            <w:noWrap/>
            <w:vAlign w:val="center"/>
            <w:hideMark/>
          </w:tcPr>
          <w:p w14:paraId="6DDB0814"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292</w:t>
            </w:r>
          </w:p>
        </w:tc>
        <w:tc>
          <w:tcPr>
            <w:tcW w:w="1015" w:type="dxa"/>
            <w:tcBorders>
              <w:top w:val="nil"/>
              <w:left w:val="nil"/>
              <w:bottom w:val="single" w:sz="4" w:space="0" w:color="E61E64"/>
              <w:right w:val="single" w:sz="4" w:space="0" w:color="E61E64"/>
            </w:tcBorders>
            <w:shd w:val="clear" w:color="auto" w:fill="auto"/>
            <w:noWrap/>
            <w:vAlign w:val="center"/>
            <w:hideMark/>
          </w:tcPr>
          <w:p w14:paraId="06D1E646"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83%</w:t>
            </w:r>
          </w:p>
        </w:tc>
        <w:tc>
          <w:tcPr>
            <w:tcW w:w="808" w:type="dxa"/>
            <w:tcBorders>
              <w:top w:val="nil"/>
              <w:left w:val="nil"/>
              <w:bottom w:val="single" w:sz="4" w:space="0" w:color="E61E64"/>
              <w:right w:val="single" w:sz="4" w:space="0" w:color="E61E64"/>
            </w:tcBorders>
            <w:shd w:val="clear" w:color="auto" w:fill="auto"/>
            <w:noWrap/>
            <w:vAlign w:val="center"/>
            <w:hideMark/>
          </w:tcPr>
          <w:p w14:paraId="3D7BBA69"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w:t>
            </w:r>
          </w:p>
        </w:tc>
        <w:tc>
          <w:tcPr>
            <w:tcW w:w="1203" w:type="dxa"/>
            <w:tcBorders>
              <w:top w:val="nil"/>
              <w:left w:val="nil"/>
              <w:bottom w:val="single" w:sz="4" w:space="0" w:color="E61E64"/>
              <w:right w:val="single" w:sz="8" w:space="0" w:color="E61E64"/>
            </w:tcBorders>
            <w:shd w:val="clear" w:color="auto" w:fill="auto"/>
            <w:noWrap/>
            <w:vAlign w:val="center"/>
            <w:hideMark/>
          </w:tcPr>
          <w:p w14:paraId="4EAB23B6"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onderste 40%</w:t>
            </w:r>
          </w:p>
        </w:tc>
      </w:tr>
      <w:tr w:rsidR="00DB1433" w:rsidRPr="00DB1433" w14:paraId="0C51F3A1" w14:textId="77777777" w:rsidTr="00DB1433">
        <w:trPr>
          <w:trHeight w:val="486"/>
        </w:trPr>
        <w:tc>
          <w:tcPr>
            <w:tcW w:w="4624" w:type="dxa"/>
            <w:tcBorders>
              <w:top w:val="nil"/>
              <w:left w:val="single" w:sz="8" w:space="0" w:color="E61E64"/>
              <w:bottom w:val="single" w:sz="4" w:space="0" w:color="E61E64"/>
              <w:right w:val="single" w:sz="4" w:space="0" w:color="E61E64"/>
            </w:tcBorders>
            <w:shd w:val="clear" w:color="auto" w:fill="auto"/>
            <w:vAlign w:val="center"/>
            <w:hideMark/>
          </w:tcPr>
          <w:p w14:paraId="2A1269F8"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v04 Kreeg u voldoende begrijpelijke informatie over het gebruik van uw nieuwe medicijnen?</w:t>
            </w:r>
          </w:p>
        </w:tc>
        <w:tc>
          <w:tcPr>
            <w:tcW w:w="695" w:type="dxa"/>
            <w:tcBorders>
              <w:top w:val="nil"/>
              <w:left w:val="nil"/>
              <w:bottom w:val="single" w:sz="4" w:space="0" w:color="E61E64"/>
              <w:right w:val="single" w:sz="4" w:space="0" w:color="E61E64"/>
            </w:tcBorders>
            <w:shd w:val="clear" w:color="auto" w:fill="auto"/>
            <w:noWrap/>
            <w:vAlign w:val="center"/>
            <w:hideMark/>
          </w:tcPr>
          <w:p w14:paraId="1F7807F7"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80%</w:t>
            </w:r>
          </w:p>
        </w:tc>
        <w:tc>
          <w:tcPr>
            <w:tcW w:w="639" w:type="dxa"/>
            <w:tcBorders>
              <w:top w:val="nil"/>
              <w:left w:val="nil"/>
              <w:bottom w:val="single" w:sz="4" w:space="0" w:color="E61E64"/>
              <w:right w:val="single" w:sz="4" w:space="0" w:color="E61E64"/>
            </w:tcBorders>
            <w:shd w:val="clear" w:color="auto" w:fill="auto"/>
            <w:noWrap/>
            <w:vAlign w:val="center"/>
            <w:hideMark/>
          </w:tcPr>
          <w:p w14:paraId="5AD66366"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79%</w:t>
            </w:r>
          </w:p>
        </w:tc>
        <w:tc>
          <w:tcPr>
            <w:tcW w:w="639" w:type="dxa"/>
            <w:tcBorders>
              <w:top w:val="nil"/>
              <w:left w:val="nil"/>
              <w:bottom w:val="single" w:sz="4" w:space="0" w:color="E61E64"/>
              <w:right w:val="single" w:sz="4" w:space="0" w:color="E61E64"/>
            </w:tcBorders>
            <w:shd w:val="clear" w:color="auto" w:fill="auto"/>
            <w:noWrap/>
            <w:vAlign w:val="center"/>
            <w:hideMark/>
          </w:tcPr>
          <w:p w14:paraId="6DB023A2"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48</w:t>
            </w:r>
          </w:p>
        </w:tc>
        <w:tc>
          <w:tcPr>
            <w:tcW w:w="1015" w:type="dxa"/>
            <w:tcBorders>
              <w:top w:val="nil"/>
              <w:left w:val="nil"/>
              <w:bottom w:val="single" w:sz="4" w:space="0" w:color="E61E64"/>
              <w:right w:val="single" w:sz="4" w:space="0" w:color="E61E64"/>
            </w:tcBorders>
            <w:shd w:val="clear" w:color="auto" w:fill="auto"/>
            <w:noWrap/>
            <w:vAlign w:val="center"/>
            <w:hideMark/>
          </w:tcPr>
          <w:p w14:paraId="1953E70E"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82%</w:t>
            </w:r>
          </w:p>
        </w:tc>
        <w:tc>
          <w:tcPr>
            <w:tcW w:w="808" w:type="dxa"/>
            <w:tcBorders>
              <w:top w:val="nil"/>
              <w:left w:val="nil"/>
              <w:bottom w:val="single" w:sz="4" w:space="0" w:color="E61E64"/>
              <w:right w:val="single" w:sz="4" w:space="0" w:color="E61E64"/>
            </w:tcBorders>
            <w:shd w:val="clear" w:color="auto" w:fill="auto"/>
            <w:noWrap/>
            <w:vAlign w:val="center"/>
            <w:hideMark/>
          </w:tcPr>
          <w:p w14:paraId="42D3B876"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w:t>
            </w:r>
          </w:p>
        </w:tc>
        <w:tc>
          <w:tcPr>
            <w:tcW w:w="1203" w:type="dxa"/>
            <w:tcBorders>
              <w:top w:val="nil"/>
              <w:left w:val="nil"/>
              <w:bottom w:val="single" w:sz="4" w:space="0" w:color="E61E64"/>
              <w:right w:val="single" w:sz="8" w:space="0" w:color="E61E64"/>
            </w:tcBorders>
            <w:shd w:val="clear" w:color="auto" w:fill="auto"/>
            <w:noWrap/>
            <w:vAlign w:val="center"/>
            <w:hideMark/>
          </w:tcPr>
          <w:p w14:paraId="4F585F6F"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onderste 40%</w:t>
            </w:r>
          </w:p>
        </w:tc>
      </w:tr>
      <w:tr w:rsidR="00DB1433" w:rsidRPr="00DB1433" w14:paraId="03EBC141" w14:textId="77777777" w:rsidTr="00DB1433">
        <w:trPr>
          <w:trHeight w:val="486"/>
        </w:trPr>
        <w:tc>
          <w:tcPr>
            <w:tcW w:w="4624" w:type="dxa"/>
            <w:tcBorders>
              <w:top w:val="nil"/>
              <w:left w:val="single" w:sz="8" w:space="0" w:color="E61E64"/>
              <w:bottom w:val="single" w:sz="4" w:space="0" w:color="E61E64"/>
              <w:right w:val="single" w:sz="4" w:space="0" w:color="E61E64"/>
            </w:tcBorders>
            <w:shd w:val="clear" w:color="auto" w:fill="auto"/>
            <w:vAlign w:val="center"/>
            <w:hideMark/>
          </w:tcPr>
          <w:p w14:paraId="3EFC13D9"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v05 Hebben de apotheekmedewerkers u het afgelopen jaar goed begeleid bij het gebruik van uw medicijnen?</w:t>
            </w:r>
          </w:p>
        </w:tc>
        <w:tc>
          <w:tcPr>
            <w:tcW w:w="695" w:type="dxa"/>
            <w:tcBorders>
              <w:top w:val="nil"/>
              <w:left w:val="nil"/>
              <w:bottom w:val="single" w:sz="4" w:space="0" w:color="E61E64"/>
              <w:right w:val="single" w:sz="4" w:space="0" w:color="E61E64"/>
            </w:tcBorders>
            <w:shd w:val="clear" w:color="auto" w:fill="auto"/>
            <w:noWrap/>
            <w:vAlign w:val="center"/>
            <w:hideMark/>
          </w:tcPr>
          <w:p w14:paraId="679233B0"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62%</w:t>
            </w:r>
          </w:p>
        </w:tc>
        <w:tc>
          <w:tcPr>
            <w:tcW w:w="639" w:type="dxa"/>
            <w:tcBorders>
              <w:top w:val="nil"/>
              <w:left w:val="nil"/>
              <w:bottom w:val="single" w:sz="4" w:space="0" w:color="E61E64"/>
              <w:right w:val="single" w:sz="4" w:space="0" w:color="E61E64"/>
            </w:tcBorders>
            <w:shd w:val="clear" w:color="auto" w:fill="auto"/>
            <w:noWrap/>
            <w:vAlign w:val="center"/>
            <w:hideMark/>
          </w:tcPr>
          <w:p w14:paraId="6ED5C831"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62%</w:t>
            </w:r>
          </w:p>
        </w:tc>
        <w:tc>
          <w:tcPr>
            <w:tcW w:w="639" w:type="dxa"/>
            <w:tcBorders>
              <w:top w:val="nil"/>
              <w:left w:val="nil"/>
              <w:bottom w:val="single" w:sz="4" w:space="0" w:color="E61E64"/>
              <w:right w:val="single" w:sz="4" w:space="0" w:color="E61E64"/>
            </w:tcBorders>
            <w:shd w:val="clear" w:color="auto" w:fill="auto"/>
            <w:noWrap/>
            <w:vAlign w:val="center"/>
            <w:hideMark/>
          </w:tcPr>
          <w:p w14:paraId="1A6DF72A"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248</w:t>
            </w:r>
          </w:p>
        </w:tc>
        <w:tc>
          <w:tcPr>
            <w:tcW w:w="1015" w:type="dxa"/>
            <w:tcBorders>
              <w:top w:val="nil"/>
              <w:left w:val="nil"/>
              <w:bottom w:val="single" w:sz="4" w:space="0" w:color="E61E64"/>
              <w:right w:val="single" w:sz="4" w:space="0" w:color="E61E64"/>
            </w:tcBorders>
            <w:shd w:val="clear" w:color="auto" w:fill="auto"/>
            <w:noWrap/>
            <w:vAlign w:val="center"/>
            <w:hideMark/>
          </w:tcPr>
          <w:p w14:paraId="07AFC760"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68%</w:t>
            </w:r>
          </w:p>
        </w:tc>
        <w:tc>
          <w:tcPr>
            <w:tcW w:w="808" w:type="dxa"/>
            <w:tcBorders>
              <w:top w:val="nil"/>
              <w:left w:val="nil"/>
              <w:bottom w:val="single" w:sz="4" w:space="0" w:color="E61E64"/>
              <w:right w:val="single" w:sz="4" w:space="0" w:color="E61E64"/>
            </w:tcBorders>
            <w:shd w:val="clear" w:color="auto" w:fill="auto"/>
            <w:noWrap/>
            <w:vAlign w:val="center"/>
            <w:hideMark/>
          </w:tcPr>
          <w:p w14:paraId="7D805B6E"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1</w:t>
            </w:r>
          </w:p>
        </w:tc>
        <w:tc>
          <w:tcPr>
            <w:tcW w:w="1203" w:type="dxa"/>
            <w:tcBorders>
              <w:top w:val="nil"/>
              <w:left w:val="nil"/>
              <w:bottom w:val="single" w:sz="4" w:space="0" w:color="E61E64"/>
              <w:right w:val="single" w:sz="8" w:space="0" w:color="E61E64"/>
            </w:tcBorders>
            <w:shd w:val="clear" w:color="auto" w:fill="auto"/>
            <w:noWrap/>
            <w:vAlign w:val="center"/>
            <w:hideMark/>
          </w:tcPr>
          <w:p w14:paraId="40407596"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onderste 40%</w:t>
            </w:r>
          </w:p>
        </w:tc>
      </w:tr>
      <w:tr w:rsidR="00DB1433" w:rsidRPr="00DB1433" w14:paraId="55AAF4EF" w14:textId="77777777" w:rsidTr="00DB1433">
        <w:trPr>
          <w:trHeight w:val="486"/>
        </w:trPr>
        <w:tc>
          <w:tcPr>
            <w:tcW w:w="4624" w:type="dxa"/>
            <w:tcBorders>
              <w:top w:val="nil"/>
              <w:left w:val="single" w:sz="8" w:space="0" w:color="E61E64"/>
              <w:bottom w:val="single" w:sz="4" w:space="0" w:color="E61E64"/>
              <w:right w:val="single" w:sz="4" w:space="0" w:color="E61E64"/>
            </w:tcBorders>
            <w:shd w:val="clear" w:color="auto" w:fill="auto"/>
            <w:vAlign w:val="center"/>
            <w:hideMark/>
          </w:tcPr>
          <w:p w14:paraId="06619237"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v06 Hebben de apotheekmedewerkers het afgelopen jaar aan u gevraagd of de medicijnen het gewenste resultaat hadden?</w:t>
            </w:r>
          </w:p>
        </w:tc>
        <w:tc>
          <w:tcPr>
            <w:tcW w:w="695" w:type="dxa"/>
            <w:tcBorders>
              <w:top w:val="nil"/>
              <w:left w:val="nil"/>
              <w:bottom w:val="single" w:sz="4" w:space="0" w:color="E61E64"/>
              <w:right w:val="single" w:sz="4" w:space="0" w:color="E61E64"/>
            </w:tcBorders>
            <w:shd w:val="clear" w:color="auto" w:fill="auto"/>
            <w:noWrap/>
            <w:vAlign w:val="center"/>
            <w:hideMark/>
          </w:tcPr>
          <w:p w14:paraId="6832F2EA"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18%</w:t>
            </w:r>
          </w:p>
        </w:tc>
        <w:tc>
          <w:tcPr>
            <w:tcW w:w="639" w:type="dxa"/>
            <w:tcBorders>
              <w:top w:val="nil"/>
              <w:left w:val="nil"/>
              <w:bottom w:val="single" w:sz="4" w:space="0" w:color="E61E64"/>
              <w:right w:val="single" w:sz="4" w:space="0" w:color="E61E64"/>
            </w:tcBorders>
            <w:shd w:val="clear" w:color="auto" w:fill="auto"/>
            <w:noWrap/>
            <w:vAlign w:val="center"/>
            <w:hideMark/>
          </w:tcPr>
          <w:p w14:paraId="059DD7EC"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18%</w:t>
            </w:r>
          </w:p>
        </w:tc>
        <w:tc>
          <w:tcPr>
            <w:tcW w:w="639" w:type="dxa"/>
            <w:tcBorders>
              <w:top w:val="nil"/>
              <w:left w:val="nil"/>
              <w:bottom w:val="single" w:sz="4" w:space="0" w:color="E61E64"/>
              <w:right w:val="single" w:sz="4" w:space="0" w:color="E61E64"/>
            </w:tcBorders>
            <w:shd w:val="clear" w:color="auto" w:fill="auto"/>
            <w:noWrap/>
            <w:vAlign w:val="center"/>
            <w:hideMark/>
          </w:tcPr>
          <w:p w14:paraId="13713534"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245</w:t>
            </w:r>
          </w:p>
        </w:tc>
        <w:tc>
          <w:tcPr>
            <w:tcW w:w="1015" w:type="dxa"/>
            <w:tcBorders>
              <w:top w:val="nil"/>
              <w:left w:val="nil"/>
              <w:bottom w:val="single" w:sz="4" w:space="0" w:color="E61E64"/>
              <w:right w:val="single" w:sz="4" w:space="0" w:color="E61E64"/>
            </w:tcBorders>
            <w:shd w:val="clear" w:color="auto" w:fill="auto"/>
            <w:noWrap/>
            <w:vAlign w:val="center"/>
            <w:hideMark/>
          </w:tcPr>
          <w:p w14:paraId="7912D5C4"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29%</w:t>
            </w:r>
          </w:p>
        </w:tc>
        <w:tc>
          <w:tcPr>
            <w:tcW w:w="808" w:type="dxa"/>
            <w:tcBorders>
              <w:top w:val="nil"/>
              <w:left w:val="nil"/>
              <w:bottom w:val="single" w:sz="4" w:space="0" w:color="E61E64"/>
              <w:right w:val="single" w:sz="4" w:space="0" w:color="E61E64"/>
            </w:tcBorders>
            <w:shd w:val="clear" w:color="auto" w:fill="auto"/>
            <w:noWrap/>
            <w:vAlign w:val="center"/>
            <w:hideMark/>
          </w:tcPr>
          <w:p w14:paraId="629FC426"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1</w:t>
            </w:r>
          </w:p>
        </w:tc>
        <w:tc>
          <w:tcPr>
            <w:tcW w:w="1203" w:type="dxa"/>
            <w:tcBorders>
              <w:top w:val="nil"/>
              <w:left w:val="nil"/>
              <w:bottom w:val="single" w:sz="4" w:space="0" w:color="E61E64"/>
              <w:right w:val="single" w:sz="8" w:space="0" w:color="E61E64"/>
            </w:tcBorders>
            <w:shd w:val="clear" w:color="auto" w:fill="auto"/>
            <w:noWrap/>
            <w:vAlign w:val="center"/>
            <w:hideMark/>
          </w:tcPr>
          <w:p w14:paraId="2634E110"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onderste 40%</w:t>
            </w:r>
          </w:p>
        </w:tc>
      </w:tr>
      <w:tr w:rsidR="00DB1433" w:rsidRPr="00DB1433" w14:paraId="556F1C46" w14:textId="77777777" w:rsidTr="00DB1433">
        <w:trPr>
          <w:trHeight w:val="486"/>
        </w:trPr>
        <w:tc>
          <w:tcPr>
            <w:tcW w:w="4624" w:type="dxa"/>
            <w:tcBorders>
              <w:top w:val="nil"/>
              <w:left w:val="single" w:sz="8" w:space="0" w:color="E61E64"/>
              <w:bottom w:val="single" w:sz="4" w:space="0" w:color="E61E64"/>
              <w:right w:val="single" w:sz="4" w:space="0" w:color="E61E64"/>
            </w:tcBorders>
            <w:shd w:val="clear" w:color="auto" w:fill="auto"/>
            <w:vAlign w:val="center"/>
            <w:hideMark/>
          </w:tcPr>
          <w:p w14:paraId="1A8351AA"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v07 Had u vertrouwen in de deskundigheid van de apotheekmedewerker?</w:t>
            </w:r>
          </w:p>
        </w:tc>
        <w:tc>
          <w:tcPr>
            <w:tcW w:w="695" w:type="dxa"/>
            <w:tcBorders>
              <w:top w:val="nil"/>
              <w:left w:val="nil"/>
              <w:bottom w:val="single" w:sz="4" w:space="0" w:color="E61E64"/>
              <w:right w:val="single" w:sz="4" w:space="0" w:color="E61E64"/>
            </w:tcBorders>
            <w:shd w:val="clear" w:color="auto" w:fill="auto"/>
            <w:noWrap/>
            <w:vAlign w:val="center"/>
            <w:hideMark/>
          </w:tcPr>
          <w:p w14:paraId="3AE09C42"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75%</w:t>
            </w:r>
          </w:p>
        </w:tc>
        <w:tc>
          <w:tcPr>
            <w:tcW w:w="639" w:type="dxa"/>
            <w:tcBorders>
              <w:top w:val="nil"/>
              <w:left w:val="nil"/>
              <w:bottom w:val="single" w:sz="4" w:space="0" w:color="E61E64"/>
              <w:right w:val="single" w:sz="4" w:space="0" w:color="E61E64"/>
            </w:tcBorders>
            <w:shd w:val="clear" w:color="auto" w:fill="auto"/>
            <w:noWrap/>
            <w:vAlign w:val="center"/>
            <w:hideMark/>
          </w:tcPr>
          <w:p w14:paraId="55D75DFA"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75%</w:t>
            </w:r>
          </w:p>
        </w:tc>
        <w:tc>
          <w:tcPr>
            <w:tcW w:w="639" w:type="dxa"/>
            <w:tcBorders>
              <w:top w:val="nil"/>
              <w:left w:val="nil"/>
              <w:bottom w:val="single" w:sz="4" w:space="0" w:color="E61E64"/>
              <w:right w:val="single" w:sz="4" w:space="0" w:color="E61E64"/>
            </w:tcBorders>
            <w:shd w:val="clear" w:color="auto" w:fill="auto"/>
            <w:noWrap/>
            <w:vAlign w:val="center"/>
            <w:hideMark/>
          </w:tcPr>
          <w:p w14:paraId="423D1D08"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261</w:t>
            </w:r>
          </w:p>
        </w:tc>
        <w:tc>
          <w:tcPr>
            <w:tcW w:w="1015" w:type="dxa"/>
            <w:tcBorders>
              <w:top w:val="nil"/>
              <w:left w:val="nil"/>
              <w:bottom w:val="single" w:sz="4" w:space="0" w:color="E61E64"/>
              <w:right w:val="single" w:sz="4" w:space="0" w:color="E61E64"/>
            </w:tcBorders>
            <w:shd w:val="clear" w:color="auto" w:fill="auto"/>
            <w:noWrap/>
            <w:vAlign w:val="center"/>
            <w:hideMark/>
          </w:tcPr>
          <w:p w14:paraId="3D8F943F"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81%</w:t>
            </w:r>
          </w:p>
        </w:tc>
        <w:tc>
          <w:tcPr>
            <w:tcW w:w="808" w:type="dxa"/>
            <w:tcBorders>
              <w:top w:val="nil"/>
              <w:left w:val="nil"/>
              <w:bottom w:val="single" w:sz="4" w:space="0" w:color="E61E64"/>
              <w:right w:val="single" w:sz="4" w:space="0" w:color="E61E64"/>
            </w:tcBorders>
            <w:shd w:val="clear" w:color="auto" w:fill="auto"/>
            <w:noWrap/>
            <w:vAlign w:val="center"/>
            <w:hideMark/>
          </w:tcPr>
          <w:p w14:paraId="483714A5"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1</w:t>
            </w:r>
          </w:p>
        </w:tc>
        <w:tc>
          <w:tcPr>
            <w:tcW w:w="1203" w:type="dxa"/>
            <w:tcBorders>
              <w:top w:val="nil"/>
              <w:left w:val="nil"/>
              <w:bottom w:val="single" w:sz="4" w:space="0" w:color="E61E64"/>
              <w:right w:val="single" w:sz="8" w:space="0" w:color="E61E64"/>
            </w:tcBorders>
            <w:shd w:val="clear" w:color="auto" w:fill="auto"/>
            <w:noWrap/>
            <w:vAlign w:val="center"/>
            <w:hideMark/>
          </w:tcPr>
          <w:p w14:paraId="041FDD08"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onderste 40%</w:t>
            </w:r>
          </w:p>
        </w:tc>
      </w:tr>
      <w:tr w:rsidR="00DB1433" w:rsidRPr="00DB1433" w14:paraId="121C31FC" w14:textId="77777777" w:rsidTr="00DB1433">
        <w:trPr>
          <w:trHeight w:val="486"/>
        </w:trPr>
        <w:tc>
          <w:tcPr>
            <w:tcW w:w="4624" w:type="dxa"/>
            <w:tcBorders>
              <w:top w:val="nil"/>
              <w:left w:val="single" w:sz="8" w:space="0" w:color="E61E64"/>
              <w:bottom w:val="single" w:sz="4" w:space="0" w:color="E61E64"/>
              <w:right w:val="single" w:sz="4" w:space="0" w:color="E61E64"/>
            </w:tcBorders>
            <w:shd w:val="clear" w:color="auto" w:fill="auto"/>
            <w:vAlign w:val="center"/>
            <w:hideMark/>
          </w:tcPr>
          <w:p w14:paraId="229C9541"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v08 Houden de apotheekmederwerkers rekening met uw situatie en behoeften bij het gebruik van de medicatie?</w:t>
            </w:r>
          </w:p>
        </w:tc>
        <w:tc>
          <w:tcPr>
            <w:tcW w:w="695" w:type="dxa"/>
            <w:tcBorders>
              <w:top w:val="nil"/>
              <w:left w:val="nil"/>
              <w:bottom w:val="single" w:sz="4" w:space="0" w:color="E61E64"/>
              <w:right w:val="single" w:sz="4" w:space="0" w:color="E61E64"/>
            </w:tcBorders>
            <w:shd w:val="clear" w:color="auto" w:fill="auto"/>
            <w:noWrap/>
            <w:vAlign w:val="center"/>
            <w:hideMark/>
          </w:tcPr>
          <w:p w14:paraId="6C16A0B3"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68%</w:t>
            </w:r>
          </w:p>
        </w:tc>
        <w:tc>
          <w:tcPr>
            <w:tcW w:w="639" w:type="dxa"/>
            <w:tcBorders>
              <w:top w:val="nil"/>
              <w:left w:val="nil"/>
              <w:bottom w:val="single" w:sz="4" w:space="0" w:color="E61E64"/>
              <w:right w:val="single" w:sz="4" w:space="0" w:color="E61E64"/>
            </w:tcBorders>
            <w:shd w:val="clear" w:color="auto" w:fill="auto"/>
            <w:noWrap/>
            <w:vAlign w:val="center"/>
            <w:hideMark/>
          </w:tcPr>
          <w:p w14:paraId="3B1FD4CF"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68%</w:t>
            </w:r>
          </w:p>
        </w:tc>
        <w:tc>
          <w:tcPr>
            <w:tcW w:w="639" w:type="dxa"/>
            <w:tcBorders>
              <w:top w:val="nil"/>
              <w:left w:val="nil"/>
              <w:bottom w:val="single" w:sz="4" w:space="0" w:color="E61E64"/>
              <w:right w:val="single" w:sz="4" w:space="0" w:color="E61E64"/>
            </w:tcBorders>
            <w:shd w:val="clear" w:color="auto" w:fill="auto"/>
            <w:noWrap/>
            <w:vAlign w:val="center"/>
            <w:hideMark/>
          </w:tcPr>
          <w:p w14:paraId="4F33E4B0"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151</w:t>
            </w:r>
          </w:p>
        </w:tc>
        <w:tc>
          <w:tcPr>
            <w:tcW w:w="1015" w:type="dxa"/>
            <w:tcBorders>
              <w:top w:val="nil"/>
              <w:left w:val="nil"/>
              <w:bottom w:val="single" w:sz="4" w:space="0" w:color="E61E64"/>
              <w:right w:val="single" w:sz="4" w:space="0" w:color="E61E64"/>
            </w:tcBorders>
            <w:shd w:val="clear" w:color="auto" w:fill="auto"/>
            <w:noWrap/>
            <w:vAlign w:val="center"/>
            <w:hideMark/>
          </w:tcPr>
          <w:p w14:paraId="14D90576"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74%</w:t>
            </w:r>
          </w:p>
        </w:tc>
        <w:tc>
          <w:tcPr>
            <w:tcW w:w="808" w:type="dxa"/>
            <w:tcBorders>
              <w:top w:val="nil"/>
              <w:left w:val="nil"/>
              <w:bottom w:val="single" w:sz="4" w:space="0" w:color="E61E64"/>
              <w:right w:val="single" w:sz="4" w:space="0" w:color="E61E64"/>
            </w:tcBorders>
            <w:shd w:val="clear" w:color="auto" w:fill="auto"/>
            <w:noWrap/>
            <w:vAlign w:val="center"/>
            <w:hideMark/>
          </w:tcPr>
          <w:p w14:paraId="64B34B51"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1</w:t>
            </w:r>
          </w:p>
        </w:tc>
        <w:tc>
          <w:tcPr>
            <w:tcW w:w="1203" w:type="dxa"/>
            <w:tcBorders>
              <w:top w:val="nil"/>
              <w:left w:val="nil"/>
              <w:bottom w:val="single" w:sz="4" w:space="0" w:color="E61E64"/>
              <w:right w:val="single" w:sz="8" w:space="0" w:color="E61E64"/>
            </w:tcBorders>
            <w:shd w:val="clear" w:color="auto" w:fill="auto"/>
            <w:noWrap/>
            <w:vAlign w:val="center"/>
            <w:hideMark/>
          </w:tcPr>
          <w:p w14:paraId="4D5D5F41"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onderste 40%</w:t>
            </w:r>
          </w:p>
        </w:tc>
      </w:tr>
      <w:tr w:rsidR="00DB1433" w:rsidRPr="00DB1433" w14:paraId="2B9B7FB7" w14:textId="77777777" w:rsidTr="00DB1433">
        <w:trPr>
          <w:trHeight w:val="486"/>
        </w:trPr>
        <w:tc>
          <w:tcPr>
            <w:tcW w:w="4624" w:type="dxa"/>
            <w:tcBorders>
              <w:top w:val="nil"/>
              <w:left w:val="single" w:sz="8" w:space="0" w:color="E61E64"/>
              <w:bottom w:val="single" w:sz="4" w:space="0" w:color="E61E64"/>
              <w:right w:val="single" w:sz="4" w:space="0" w:color="E61E64"/>
            </w:tcBorders>
            <w:shd w:val="clear" w:color="auto" w:fill="auto"/>
            <w:vAlign w:val="center"/>
            <w:hideMark/>
          </w:tcPr>
          <w:p w14:paraId="5EB63D34"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v09 Sluit de informatie van de apotheekmedewerker en de arts op elkaar aan?</w:t>
            </w:r>
          </w:p>
        </w:tc>
        <w:tc>
          <w:tcPr>
            <w:tcW w:w="695" w:type="dxa"/>
            <w:tcBorders>
              <w:top w:val="nil"/>
              <w:left w:val="nil"/>
              <w:bottom w:val="single" w:sz="4" w:space="0" w:color="E61E64"/>
              <w:right w:val="single" w:sz="4" w:space="0" w:color="E61E64"/>
            </w:tcBorders>
            <w:shd w:val="clear" w:color="auto" w:fill="auto"/>
            <w:noWrap/>
            <w:vAlign w:val="center"/>
            <w:hideMark/>
          </w:tcPr>
          <w:p w14:paraId="1056D7A0"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83%</w:t>
            </w:r>
          </w:p>
        </w:tc>
        <w:tc>
          <w:tcPr>
            <w:tcW w:w="639" w:type="dxa"/>
            <w:tcBorders>
              <w:top w:val="nil"/>
              <w:left w:val="nil"/>
              <w:bottom w:val="single" w:sz="4" w:space="0" w:color="E61E64"/>
              <w:right w:val="single" w:sz="4" w:space="0" w:color="E61E64"/>
            </w:tcBorders>
            <w:shd w:val="clear" w:color="auto" w:fill="auto"/>
            <w:noWrap/>
            <w:vAlign w:val="center"/>
            <w:hideMark/>
          </w:tcPr>
          <w:p w14:paraId="6E9ABF88"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83%</w:t>
            </w:r>
          </w:p>
        </w:tc>
        <w:tc>
          <w:tcPr>
            <w:tcW w:w="639" w:type="dxa"/>
            <w:tcBorders>
              <w:top w:val="nil"/>
              <w:left w:val="nil"/>
              <w:bottom w:val="single" w:sz="4" w:space="0" w:color="E61E64"/>
              <w:right w:val="single" w:sz="4" w:space="0" w:color="E61E64"/>
            </w:tcBorders>
            <w:shd w:val="clear" w:color="auto" w:fill="auto"/>
            <w:noWrap/>
            <w:vAlign w:val="center"/>
            <w:hideMark/>
          </w:tcPr>
          <w:p w14:paraId="41B2BD44"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240</w:t>
            </w:r>
          </w:p>
        </w:tc>
        <w:tc>
          <w:tcPr>
            <w:tcW w:w="1015" w:type="dxa"/>
            <w:tcBorders>
              <w:top w:val="nil"/>
              <w:left w:val="nil"/>
              <w:bottom w:val="single" w:sz="4" w:space="0" w:color="E61E64"/>
              <w:right w:val="single" w:sz="4" w:space="0" w:color="E61E64"/>
            </w:tcBorders>
            <w:shd w:val="clear" w:color="auto" w:fill="auto"/>
            <w:noWrap/>
            <w:vAlign w:val="center"/>
            <w:hideMark/>
          </w:tcPr>
          <w:p w14:paraId="0113B319"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83%</w:t>
            </w:r>
          </w:p>
        </w:tc>
        <w:tc>
          <w:tcPr>
            <w:tcW w:w="808" w:type="dxa"/>
            <w:tcBorders>
              <w:top w:val="nil"/>
              <w:left w:val="nil"/>
              <w:bottom w:val="single" w:sz="4" w:space="0" w:color="E61E64"/>
              <w:right w:val="single" w:sz="4" w:space="0" w:color="E61E64"/>
            </w:tcBorders>
            <w:shd w:val="clear" w:color="auto" w:fill="auto"/>
            <w:noWrap/>
            <w:vAlign w:val="center"/>
            <w:hideMark/>
          </w:tcPr>
          <w:p w14:paraId="6BCA6DF1"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w:t>
            </w:r>
          </w:p>
        </w:tc>
        <w:tc>
          <w:tcPr>
            <w:tcW w:w="1203" w:type="dxa"/>
            <w:tcBorders>
              <w:top w:val="nil"/>
              <w:left w:val="nil"/>
              <w:bottom w:val="single" w:sz="4" w:space="0" w:color="E61E64"/>
              <w:right w:val="single" w:sz="8" w:space="0" w:color="E61E64"/>
            </w:tcBorders>
            <w:shd w:val="clear" w:color="auto" w:fill="auto"/>
            <w:noWrap/>
            <w:vAlign w:val="center"/>
            <w:hideMark/>
          </w:tcPr>
          <w:p w14:paraId="4FE8A8AB"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bovenste 60%</w:t>
            </w:r>
          </w:p>
        </w:tc>
      </w:tr>
      <w:tr w:rsidR="00DB1433" w:rsidRPr="00DB1433" w14:paraId="316E7268" w14:textId="77777777" w:rsidTr="00DB1433">
        <w:trPr>
          <w:trHeight w:val="243"/>
        </w:trPr>
        <w:tc>
          <w:tcPr>
            <w:tcW w:w="4624" w:type="dxa"/>
            <w:tcBorders>
              <w:top w:val="nil"/>
              <w:left w:val="single" w:sz="8" w:space="0" w:color="E61E64"/>
              <w:bottom w:val="single" w:sz="4" w:space="0" w:color="E61E64"/>
              <w:right w:val="single" w:sz="4" w:space="0" w:color="E61E64"/>
            </w:tcBorders>
            <w:shd w:val="clear" w:color="auto" w:fill="auto"/>
            <w:vAlign w:val="center"/>
            <w:hideMark/>
          </w:tcPr>
          <w:p w14:paraId="077F4FEC"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v10 Vond u de wachttijd in de apotheek aanvaardbaar?</w:t>
            </w:r>
          </w:p>
        </w:tc>
        <w:tc>
          <w:tcPr>
            <w:tcW w:w="695" w:type="dxa"/>
            <w:tcBorders>
              <w:top w:val="nil"/>
              <w:left w:val="nil"/>
              <w:bottom w:val="single" w:sz="4" w:space="0" w:color="E61E64"/>
              <w:right w:val="single" w:sz="4" w:space="0" w:color="E61E64"/>
            </w:tcBorders>
            <w:shd w:val="clear" w:color="auto" w:fill="auto"/>
            <w:noWrap/>
            <w:vAlign w:val="center"/>
            <w:hideMark/>
          </w:tcPr>
          <w:p w14:paraId="3A29CC4E"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82%</w:t>
            </w:r>
          </w:p>
        </w:tc>
        <w:tc>
          <w:tcPr>
            <w:tcW w:w="639" w:type="dxa"/>
            <w:tcBorders>
              <w:top w:val="nil"/>
              <w:left w:val="nil"/>
              <w:bottom w:val="single" w:sz="4" w:space="0" w:color="E61E64"/>
              <w:right w:val="single" w:sz="4" w:space="0" w:color="E61E64"/>
            </w:tcBorders>
            <w:shd w:val="clear" w:color="auto" w:fill="auto"/>
            <w:noWrap/>
            <w:vAlign w:val="center"/>
            <w:hideMark/>
          </w:tcPr>
          <w:p w14:paraId="708F8F52"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82%</w:t>
            </w:r>
          </w:p>
        </w:tc>
        <w:tc>
          <w:tcPr>
            <w:tcW w:w="639" w:type="dxa"/>
            <w:tcBorders>
              <w:top w:val="nil"/>
              <w:left w:val="nil"/>
              <w:bottom w:val="single" w:sz="4" w:space="0" w:color="E61E64"/>
              <w:right w:val="single" w:sz="4" w:space="0" w:color="E61E64"/>
            </w:tcBorders>
            <w:shd w:val="clear" w:color="auto" w:fill="auto"/>
            <w:noWrap/>
            <w:vAlign w:val="center"/>
            <w:hideMark/>
          </w:tcPr>
          <w:p w14:paraId="4E7A2577"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278</w:t>
            </w:r>
          </w:p>
        </w:tc>
        <w:tc>
          <w:tcPr>
            <w:tcW w:w="1015" w:type="dxa"/>
            <w:tcBorders>
              <w:top w:val="nil"/>
              <w:left w:val="nil"/>
              <w:bottom w:val="single" w:sz="4" w:space="0" w:color="E61E64"/>
              <w:right w:val="single" w:sz="4" w:space="0" w:color="E61E64"/>
            </w:tcBorders>
            <w:shd w:val="clear" w:color="auto" w:fill="auto"/>
            <w:noWrap/>
            <w:vAlign w:val="center"/>
            <w:hideMark/>
          </w:tcPr>
          <w:p w14:paraId="3EFC16A1"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82%</w:t>
            </w:r>
          </w:p>
        </w:tc>
        <w:tc>
          <w:tcPr>
            <w:tcW w:w="808" w:type="dxa"/>
            <w:tcBorders>
              <w:top w:val="nil"/>
              <w:left w:val="nil"/>
              <w:bottom w:val="single" w:sz="4" w:space="0" w:color="E61E64"/>
              <w:right w:val="single" w:sz="4" w:space="0" w:color="E61E64"/>
            </w:tcBorders>
            <w:shd w:val="clear" w:color="auto" w:fill="auto"/>
            <w:noWrap/>
            <w:vAlign w:val="center"/>
            <w:hideMark/>
          </w:tcPr>
          <w:p w14:paraId="67FCF481"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w:t>
            </w:r>
          </w:p>
        </w:tc>
        <w:tc>
          <w:tcPr>
            <w:tcW w:w="1203" w:type="dxa"/>
            <w:tcBorders>
              <w:top w:val="nil"/>
              <w:left w:val="nil"/>
              <w:bottom w:val="single" w:sz="4" w:space="0" w:color="E61E64"/>
              <w:right w:val="single" w:sz="8" w:space="0" w:color="E61E64"/>
            </w:tcBorders>
            <w:shd w:val="clear" w:color="auto" w:fill="auto"/>
            <w:noWrap/>
            <w:vAlign w:val="center"/>
            <w:hideMark/>
          </w:tcPr>
          <w:p w14:paraId="6E3CE6C8"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bovenste 60%</w:t>
            </w:r>
          </w:p>
        </w:tc>
      </w:tr>
      <w:tr w:rsidR="00DB1433" w:rsidRPr="00DB1433" w14:paraId="7F46A60A" w14:textId="77777777" w:rsidTr="00DB1433">
        <w:trPr>
          <w:trHeight w:val="243"/>
        </w:trPr>
        <w:tc>
          <w:tcPr>
            <w:tcW w:w="4624" w:type="dxa"/>
            <w:tcBorders>
              <w:top w:val="nil"/>
              <w:left w:val="single" w:sz="8" w:space="0" w:color="E61E64"/>
              <w:bottom w:val="single" w:sz="4" w:space="0" w:color="E61E64"/>
              <w:right w:val="single" w:sz="4" w:space="0" w:color="E61E64"/>
            </w:tcBorders>
            <w:shd w:val="clear" w:color="auto" w:fill="auto"/>
            <w:vAlign w:val="center"/>
            <w:hideMark/>
          </w:tcPr>
          <w:p w14:paraId="7527BB0C"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v11 Was de apotheek het afgelopen jaar goed bereikbaar?</w:t>
            </w:r>
          </w:p>
        </w:tc>
        <w:tc>
          <w:tcPr>
            <w:tcW w:w="695" w:type="dxa"/>
            <w:tcBorders>
              <w:top w:val="nil"/>
              <w:left w:val="nil"/>
              <w:bottom w:val="single" w:sz="4" w:space="0" w:color="E61E64"/>
              <w:right w:val="single" w:sz="4" w:space="0" w:color="E61E64"/>
            </w:tcBorders>
            <w:shd w:val="clear" w:color="auto" w:fill="auto"/>
            <w:noWrap/>
            <w:vAlign w:val="center"/>
            <w:hideMark/>
          </w:tcPr>
          <w:p w14:paraId="103FAF34"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85%</w:t>
            </w:r>
          </w:p>
        </w:tc>
        <w:tc>
          <w:tcPr>
            <w:tcW w:w="639" w:type="dxa"/>
            <w:tcBorders>
              <w:top w:val="nil"/>
              <w:left w:val="nil"/>
              <w:bottom w:val="single" w:sz="4" w:space="0" w:color="E61E64"/>
              <w:right w:val="single" w:sz="4" w:space="0" w:color="E61E64"/>
            </w:tcBorders>
            <w:shd w:val="clear" w:color="auto" w:fill="auto"/>
            <w:noWrap/>
            <w:vAlign w:val="center"/>
            <w:hideMark/>
          </w:tcPr>
          <w:p w14:paraId="76310A78"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85%</w:t>
            </w:r>
          </w:p>
        </w:tc>
        <w:tc>
          <w:tcPr>
            <w:tcW w:w="639" w:type="dxa"/>
            <w:tcBorders>
              <w:top w:val="nil"/>
              <w:left w:val="nil"/>
              <w:bottom w:val="single" w:sz="4" w:space="0" w:color="E61E64"/>
              <w:right w:val="single" w:sz="4" w:space="0" w:color="E61E64"/>
            </w:tcBorders>
            <w:shd w:val="clear" w:color="auto" w:fill="auto"/>
            <w:noWrap/>
            <w:vAlign w:val="center"/>
            <w:hideMark/>
          </w:tcPr>
          <w:p w14:paraId="526BA0B8"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256</w:t>
            </w:r>
          </w:p>
        </w:tc>
        <w:tc>
          <w:tcPr>
            <w:tcW w:w="1015" w:type="dxa"/>
            <w:tcBorders>
              <w:top w:val="nil"/>
              <w:left w:val="nil"/>
              <w:bottom w:val="single" w:sz="4" w:space="0" w:color="E61E64"/>
              <w:right w:val="single" w:sz="4" w:space="0" w:color="E61E64"/>
            </w:tcBorders>
            <w:shd w:val="clear" w:color="auto" w:fill="auto"/>
            <w:noWrap/>
            <w:vAlign w:val="center"/>
            <w:hideMark/>
          </w:tcPr>
          <w:p w14:paraId="060187E4"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84%</w:t>
            </w:r>
          </w:p>
        </w:tc>
        <w:tc>
          <w:tcPr>
            <w:tcW w:w="808" w:type="dxa"/>
            <w:tcBorders>
              <w:top w:val="nil"/>
              <w:left w:val="nil"/>
              <w:bottom w:val="single" w:sz="4" w:space="0" w:color="E61E64"/>
              <w:right w:val="single" w:sz="4" w:space="0" w:color="E61E64"/>
            </w:tcBorders>
            <w:shd w:val="clear" w:color="auto" w:fill="auto"/>
            <w:noWrap/>
            <w:vAlign w:val="center"/>
            <w:hideMark/>
          </w:tcPr>
          <w:p w14:paraId="03C6EF87"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w:t>
            </w:r>
          </w:p>
        </w:tc>
        <w:tc>
          <w:tcPr>
            <w:tcW w:w="1203" w:type="dxa"/>
            <w:tcBorders>
              <w:top w:val="nil"/>
              <w:left w:val="nil"/>
              <w:bottom w:val="single" w:sz="4" w:space="0" w:color="E61E64"/>
              <w:right w:val="single" w:sz="8" w:space="0" w:color="E61E64"/>
            </w:tcBorders>
            <w:shd w:val="clear" w:color="auto" w:fill="auto"/>
            <w:noWrap/>
            <w:vAlign w:val="center"/>
            <w:hideMark/>
          </w:tcPr>
          <w:p w14:paraId="01DFBC47"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bovenste 60%</w:t>
            </w:r>
          </w:p>
        </w:tc>
      </w:tr>
      <w:tr w:rsidR="00DB1433" w:rsidRPr="00DB1433" w14:paraId="508930A0" w14:textId="77777777" w:rsidTr="00DB1433">
        <w:trPr>
          <w:trHeight w:val="486"/>
        </w:trPr>
        <w:tc>
          <w:tcPr>
            <w:tcW w:w="4624" w:type="dxa"/>
            <w:tcBorders>
              <w:top w:val="nil"/>
              <w:left w:val="single" w:sz="8" w:space="0" w:color="E61E64"/>
              <w:bottom w:val="single" w:sz="4" w:space="0" w:color="E61E64"/>
              <w:right w:val="single" w:sz="4" w:space="0" w:color="E61E64"/>
            </w:tcBorders>
            <w:shd w:val="clear" w:color="auto" w:fill="auto"/>
            <w:vAlign w:val="center"/>
            <w:hideMark/>
          </w:tcPr>
          <w:p w14:paraId="545CBAF4"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v12 Gingen de apotheekmedewerkers zorgvuldig om met uw privacy?</w:t>
            </w:r>
          </w:p>
        </w:tc>
        <w:tc>
          <w:tcPr>
            <w:tcW w:w="695" w:type="dxa"/>
            <w:tcBorders>
              <w:top w:val="nil"/>
              <w:left w:val="nil"/>
              <w:bottom w:val="single" w:sz="4" w:space="0" w:color="E61E64"/>
              <w:right w:val="single" w:sz="4" w:space="0" w:color="E61E64"/>
            </w:tcBorders>
            <w:shd w:val="clear" w:color="auto" w:fill="auto"/>
            <w:noWrap/>
            <w:vAlign w:val="center"/>
            <w:hideMark/>
          </w:tcPr>
          <w:p w14:paraId="047D1403"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82%</w:t>
            </w:r>
          </w:p>
        </w:tc>
        <w:tc>
          <w:tcPr>
            <w:tcW w:w="639" w:type="dxa"/>
            <w:tcBorders>
              <w:top w:val="nil"/>
              <w:left w:val="nil"/>
              <w:bottom w:val="single" w:sz="4" w:space="0" w:color="E61E64"/>
              <w:right w:val="single" w:sz="4" w:space="0" w:color="E61E64"/>
            </w:tcBorders>
            <w:shd w:val="clear" w:color="auto" w:fill="auto"/>
            <w:noWrap/>
            <w:vAlign w:val="center"/>
            <w:hideMark/>
          </w:tcPr>
          <w:p w14:paraId="4D7563BF"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82%</w:t>
            </w:r>
          </w:p>
        </w:tc>
        <w:tc>
          <w:tcPr>
            <w:tcW w:w="639" w:type="dxa"/>
            <w:tcBorders>
              <w:top w:val="nil"/>
              <w:left w:val="nil"/>
              <w:bottom w:val="single" w:sz="4" w:space="0" w:color="E61E64"/>
              <w:right w:val="single" w:sz="4" w:space="0" w:color="E61E64"/>
            </w:tcBorders>
            <w:shd w:val="clear" w:color="auto" w:fill="auto"/>
            <w:noWrap/>
            <w:vAlign w:val="center"/>
            <w:hideMark/>
          </w:tcPr>
          <w:p w14:paraId="2B807A1E"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239</w:t>
            </w:r>
          </w:p>
        </w:tc>
        <w:tc>
          <w:tcPr>
            <w:tcW w:w="1015" w:type="dxa"/>
            <w:tcBorders>
              <w:top w:val="nil"/>
              <w:left w:val="nil"/>
              <w:bottom w:val="single" w:sz="4" w:space="0" w:color="E61E64"/>
              <w:right w:val="single" w:sz="4" w:space="0" w:color="E61E64"/>
            </w:tcBorders>
            <w:shd w:val="clear" w:color="auto" w:fill="auto"/>
            <w:noWrap/>
            <w:vAlign w:val="center"/>
            <w:hideMark/>
          </w:tcPr>
          <w:p w14:paraId="7AD9A1AB"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82%</w:t>
            </w:r>
          </w:p>
        </w:tc>
        <w:tc>
          <w:tcPr>
            <w:tcW w:w="808" w:type="dxa"/>
            <w:tcBorders>
              <w:top w:val="nil"/>
              <w:left w:val="nil"/>
              <w:bottom w:val="single" w:sz="4" w:space="0" w:color="E61E64"/>
              <w:right w:val="single" w:sz="4" w:space="0" w:color="E61E64"/>
            </w:tcBorders>
            <w:shd w:val="clear" w:color="auto" w:fill="auto"/>
            <w:noWrap/>
            <w:vAlign w:val="center"/>
            <w:hideMark/>
          </w:tcPr>
          <w:p w14:paraId="0A1C15FC"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w:t>
            </w:r>
          </w:p>
        </w:tc>
        <w:tc>
          <w:tcPr>
            <w:tcW w:w="1203" w:type="dxa"/>
            <w:tcBorders>
              <w:top w:val="nil"/>
              <w:left w:val="nil"/>
              <w:bottom w:val="single" w:sz="4" w:space="0" w:color="E61E64"/>
              <w:right w:val="single" w:sz="8" w:space="0" w:color="E61E64"/>
            </w:tcBorders>
            <w:shd w:val="clear" w:color="auto" w:fill="auto"/>
            <w:noWrap/>
            <w:vAlign w:val="center"/>
            <w:hideMark/>
          </w:tcPr>
          <w:p w14:paraId="72841792"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bovenste 60%</w:t>
            </w:r>
          </w:p>
        </w:tc>
      </w:tr>
      <w:tr w:rsidR="00DB1433" w:rsidRPr="00DB1433" w14:paraId="127CD4C2" w14:textId="77777777" w:rsidTr="00DB1433">
        <w:trPr>
          <w:trHeight w:val="243"/>
        </w:trPr>
        <w:tc>
          <w:tcPr>
            <w:tcW w:w="4624" w:type="dxa"/>
            <w:tcBorders>
              <w:top w:val="nil"/>
              <w:left w:val="single" w:sz="8" w:space="0" w:color="E61E64"/>
              <w:bottom w:val="single" w:sz="4" w:space="0" w:color="E61E64"/>
              <w:right w:val="single" w:sz="4" w:space="0" w:color="E61E64"/>
            </w:tcBorders>
            <w:shd w:val="clear" w:color="auto" w:fill="auto"/>
            <w:vAlign w:val="center"/>
            <w:hideMark/>
          </w:tcPr>
          <w:p w14:paraId="3A1B5C3E"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v13 Welk cijfer geeft u aan de apotheek?</w:t>
            </w:r>
          </w:p>
        </w:tc>
        <w:tc>
          <w:tcPr>
            <w:tcW w:w="695" w:type="dxa"/>
            <w:tcBorders>
              <w:top w:val="nil"/>
              <w:left w:val="nil"/>
              <w:bottom w:val="single" w:sz="4" w:space="0" w:color="E61E64"/>
              <w:right w:val="single" w:sz="4" w:space="0" w:color="E61E64"/>
            </w:tcBorders>
            <w:shd w:val="clear" w:color="auto" w:fill="auto"/>
            <w:noWrap/>
            <w:vAlign w:val="center"/>
            <w:hideMark/>
          </w:tcPr>
          <w:p w14:paraId="46AE8280"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81%</w:t>
            </w:r>
          </w:p>
        </w:tc>
        <w:tc>
          <w:tcPr>
            <w:tcW w:w="639" w:type="dxa"/>
            <w:tcBorders>
              <w:top w:val="nil"/>
              <w:left w:val="nil"/>
              <w:bottom w:val="single" w:sz="4" w:space="0" w:color="E61E64"/>
              <w:right w:val="single" w:sz="4" w:space="0" w:color="E61E64"/>
            </w:tcBorders>
            <w:shd w:val="clear" w:color="auto" w:fill="auto"/>
            <w:noWrap/>
            <w:vAlign w:val="center"/>
            <w:hideMark/>
          </w:tcPr>
          <w:p w14:paraId="2FD14962"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81%</w:t>
            </w:r>
          </w:p>
        </w:tc>
        <w:tc>
          <w:tcPr>
            <w:tcW w:w="639" w:type="dxa"/>
            <w:tcBorders>
              <w:top w:val="nil"/>
              <w:left w:val="nil"/>
              <w:bottom w:val="single" w:sz="4" w:space="0" w:color="E61E64"/>
              <w:right w:val="single" w:sz="4" w:space="0" w:color="E61E64"/>
            </w:tcBorders>
            <w:shd w:val="clear" w:color="auto" w:fill="auto"/>
            <w:noWrap/>
            <w:vAlign w:val="center"/>
            <w:hideMark/>
          </w:tcPr>
          <w:p w14:paraId="0AF90920"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292</w:t>
            </w:r>
          </w:p>
        </w:tc>
        <w:tc>
          <w:tcPr>
            <w:tcW w:w="1015" w:type="dxa"/>
            <w:tcBorders>
              <w:top w:val="nil"/>
              <w:left w:val="nil"/>
              <w:bottom w:val="single" w:sz="4" w:space="0" w:color="E61E64"/>
              <w:right w:val="single" w:sz="4" w:space="0" w:color="E61E64"/>
            </w:tcBorders>
            <w:shd w:val="clear" w:color="auto" w:fill="auto"/>
            <w:noWrap/>
            <w:vAlign w:val="center"/>
            <w:hideMark/>
          </w:tcPr>
          <w:p w14:paraId="0EDFBFE8"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83%</w:t>
            </w:r>
          </w:p>
        </w:tc>
        <w:tc>
          <w:tcPr>
            <w:tcW w:w="808" w:type="dxa"/>
            <w:tcBorders>
              <w:top w:val="nil"/>
              <w:left w:val="nil"/>
              <w:bottom w:val="single" w:sz="4" w:space="0" w:color="E61E64"/>
              <w:right w:val="single" w:sz="4" w:space="0" w:color="E61E64"/>
            </w:tcBorders>
            <w:shd w:val="clear" w:color="auto" w:fill="auto"/>
            <w:noWrap/>
            <w:vAlign w:val="center"/>
            <w:hideMark/>
          </w:tcPr>
          <w:p w14:paraId="38D1F25C"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1</w:t>
            </w:r>
          </w:p>
        </w:tc>
        <w:tc>
          <w:tcPr>
            <w:tcW w:w="1203" w:type="dxa"/>
            <w:tcBorders>
              <w:top w:val="nil"/>
              <w:left w:val="nil"/>
              <w:bottom w:val="single" w:sz="4" w:space="0" w:color="E61E64"/>
              <w:right w:val="single" w:sz="8" w:space="0" w:color="E61E64"/>
            </w:tcBorders>
            <w:shd w:val="clear" w:color="auto" w:fill="auto"/>
            <w:noWrap/>
            <w:vAlign w:val="center"/>
            <w:hideMark/>
          </w:tcPr>
          <w:p w14:paraId="694B8D69"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onderste 40%</w:t>
            </w:r>
          </w:p>
        </w:tc>
      </w:tr>
      <w:tr w:rsidR="00DB1433" w:rsidRPr="00DB1433" w14:paraId="1901193C" w14:textId="77777777" w:rsidTr="00DB1433">
        <w:trPr>
          <w:trHeight w:val="243"/>
        </w:trPr>
        <w:tc>
          <w:tcPr>
            <w:tcW w:w="4624" w:type="dxa"/>
            <w:tcBorders>
              <w:top w:val="nil"/>
              <w:left w:val="single" w:sz="8" w:space="0" w:color="E61E64"/>
              <w:bottom w:val="single" w:sz="4" w:space="0" w:color="E61E64"/>
              <w:right w:val="single" w:sz="4" w:space="0" w:color="E61E64"/>
            </w:tcBorders>
            <w:shd w:val="clear" w:color="auto" w:fill="auto"/>
            <w:vAlign w:val="center"/>
            <w:hideMark/>
          </w:tcPr>
          <w:p w14:paraId="59FAC142"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v14 Zou u deze apotheek aanbevelen bij uw vrienden of familie?</w:t>
            </w:r>
          </w:p>
        </w:tc>
        <w:tc>
          <w:tcPr>
            <w:tcW w:w="695" w:type="dxa"/>
            <w:tcBorders>
              <w:top w:val="nil"/>
              <w:left w:val="nil"/>
              <w:bottom w:val="single" w:sz="4" w:space="0" w:color="E61E64"/>
              <w:right w:val="single" w:sz="4" w:space="0" w:color="E61E64"/>
            </w:tcBorders>
            <w:shd w:val="clear" w:color="auto" w:fill="auto"/>
            <w:noWrap/>
            <w:vAlign w:val="center"/>
            <w:hideMark/>
          </w:tcPr>
          <w:p w14:paraId="03D4F651"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82%</w:t>
            </w:r>
          </w:p>
        </w:tc>
        <w:tc>
          <w:tcPr>
            <w:tcW w:w="639" w:type="dxa"/>
            <w:tcBorders>
              <w:top w:val="nil"/>
              <w:left w:val="nil"/>
              <w:bottom w:val="single" w:sz="4" w:space="0" w:color="E61E64"/>
              <w:right w:val="single" w:sz="4" w:space="0" w:color="E61E64"/>
            </w:tcBorders>
            <w:shd w:val="clear" w:color="auto" w:fill="auto"/>
            <w:noWrap/>
            <w:vAlign w:val="center"/>
            <w:hideMark/>
          </w:tcPr>
          <w:p w14:paraId="1BFA4623"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82%</w:t>
            </w:r>
          </w:p>
        </w:tc>
        <w:tc>
          <w:tcPr>
            <w:tcW w:w="639" w:type="dxa"/>
            <w:tcBorders>
              <w:top w:val="nil"/>
              <w:left w:val="nil"/>
              <w:bottom w:val="single" w:sz="4" w:space="0" w:color="E61E64"/>
              <w:right w:val="single" w:sz="4" w:space="0" w:color="E61E64"/>
            </w:tcBorders>
            <w:shd w:val="clear" w:color="auto" w:fill="auto"/>
            <w:noWrap/>
            <w:vAlign w:val="center"/>
            <w:hideMark/>
          </w:tcPr>
          <w:p w14:paraId="6B6175D8"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292</w:t>
            </w:r>
          </w:p>
        </w:tc>
        <w:tc>
          <w:tcPr>
            <w:tcW w:w="1015" w:type="dxa"/>
            <w:tcBorders>
              <w:top w:val="nil"/>
              <w:left w:val="nil"/>
              <w:bottom w:val="single" w:sz="4" w:space="0" w:color="E61E64"/>
              <w:right w:val="single" w:sz="4" w:space="0" w:color="E61E64"/>
            </w:tcBorders>
            <w:shd w:val="clear" w:color="auto" w:fill="auto"/>
            <w:noWrap/>
            <w:vAlign w:val="center"/>
            <w:hideMark/>
          </w:tcPr>
          <w:p w14:paraId="14F2C41A"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84%</w:t>
            </w:r>
          </w:p>
        </w:tc>
        <w:tc>
          <w:tcPr>
            <w:tcW w:w="808" w:type="dxa"/>
            <w:tcBorders>
              <w:top w:val="nil"/>
              <w:left w:val="nil"/>
              <w:bottom w:val="single" w:sz="4" w:space="0" w:color="E61E64"/>
              <w:right w:val="single" w:sz="4" w:space="0" w:color="E61E64"/>
            </w:tcBorders>
            <w:shd w:val="clear" w:color="auto" w:fill="auto"/>
            <w:noWrap/>
            <w:vAlign w:val="center"/>
            <w:hideMark/>
          </w:tcPr>
          <w:p w14:paraId="4059CAD3"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1</w:t>
            </w:r>
          </w:p>
        </w:tc>
        <w:tc>
          <w:tcPr>
            <w:tcW w:w="1203" w:type="dxa"/>
            <w:tcBorders>
              <w:top w:val="nil"/>
              <w:left w:val="nil"/>
              <w:bottom w:val="single" w:sz="4" w:space="0" w:color="E61E64"/>
              <w:right w:val="single" w:sz="8" w:space="0" w:color="E61E64"/>
            </w:tcBorders>
            <w:shd w:val="clear" w:color="auto" w:fill="auto"/>
            <w:noWrap/>
            <w:vAlign w:val="center"/>
            <w:hideMark/>
          </w:tcPr>
          <w:p w14:paraId="4FC6CF07"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onderste 40%</w:t>
            </w:r>
          </w:p>
        </w:tc>
      </w:tr>
      <w:tr w:rsidR="00DB1433" w:rsidRPr="00DB1433" w14:paraId="157E9F77" w14:textId="77777777" w:rsidTr="00DB1433">
        <w:trPr>
          <w:trHeight w:val="500"/>
        </w:trPr>
        <w:tc>
          <w:tcPr>
            <w:tcW w:w="4624" w:type="dxa"/>
            <w:tcBorders>
              <w:top w:val="nil"/>
              <w:left w:val="single" w:sz="8" w:space="0" w:color="E61E64"/>
              <w:bottom w:val="nil"/>
              <w:right w:val="single" w:sz="4" w:space="0" w:color="E61E64"/>
            </w:tcBorders>
            <w:shd w:val="clear" w:color="000000" w:fill="E61E64"/>
            <w:vAlign w:val="center"/>
            <w:hideMark/>
          </w:tcPr>
          <w:p w14:paraId="5A31D688" w14:textId="77777777" w:rsidR="00DB1433" w:rsidRPr="00DB1433" w:rsidRDefault="00DB1433" w:rsidP="00DB1433">
            <w:pPr>
              <w:spacing w:after="0" w:line="240" w:lineRule="auto"/>
              <w:rPr>
                <w:rFonts w:ascii="Arial Narrow" w:eastAsia="Times New Roman" w:hAnsi="Arial Narrow" w:cs="Arial"/>
                <w:b/>
                <w:bCs/>
                <w:color w:val="FFFFFF"/>
                <w:sz w:val="20"/>
                <w:szCs w:val="20"/>
                <w:lang w:eastAsia="nl-NL"/>
              </w:rPr>
            </w:pPr>
            <w:r w:rsidRPr="00DB1433">
              <w:rPr>
                <w:rFonts w:ascii="Arial Narrow" w:eastAsia="Times New Roman" w:hAnsi="Arial Narrow" w:cs="Arial"/>
                <w:b/>
                <w:bCs/>
                <w:color w:val="FFFFFF"/>
                <w:sz w:val="20"/>
                <w:szCs w:val="20"/>
                <w:lang w:eastAsia="nl-NL"/>
              </w:rPr>
              <w:t> </w:t>
            </w:r>
          </w:p>
        </w:tc>
        <w:tc>
          <w:tcPr>
            <w:tcW w:w="695" w:type="dxa"/>
            <w:tcBorders>
              <w:top w:val="nil"/>
              <w:left w:val="single" w:sz="8" w:space="0" w:color="E61E64"/>
              <w:bottom w:val="nil"/>
              <w:right w:val="single" w:sz="4" w:space="0" w:color="E61E64"/>
            </w:tcBorders>
            <w:shd w:val="clear" w:color="000000" w:fill="E61E64"/>
            <w:vAlign w:val="center"/>
            <w:hideMark/>
          </w:tcPr>
          <w:p w14:paraId="4500010A" w14:textId="77777777" w:rsidR="00DB1433" w:rsidRPr="00DB1433" w:rsidRDefault="00DB1433" w:rsidP="00DB1433">
            <w:pPr>
              <w:spacing w:after="0" w:line="240" w:lineRule="auto"/>
              <w:jc w:val="center"/>
              <w:rPr>
                <w:rFonts w:ascii="Arial Narrow" w:eastAsia="Times New Roman" w:hAnsi="Arial Narrow" w:cs="Arial"/>
                <w:b/>
                <w:bCs/>
                <w:color w:val="FFFFFF"/>
                <w:sz w:val="20"/>
                <w:szCs w:val="20"/>
                <w:lang w:eastAsia="nl-NL"/>
              </w:rPr>
            </w:pPr>
            <w:r w:rsidRPr="00DB1433">
              <w:rPr>
                <w:rFonts w:ascii="Arial Narrow" w:eastAsia="Times New Roman" w:hAnsi="Arial Narrow" w:cs="Arial"/>
                <w:b/>
                <w:bCs/>
                <w:color w:val="FFFFFF"/>
                <w:sz w:val="20"/>
                <w:szCs w:val="20"/>
                <w:lang w:eastAsia="nl-NL"/>
              </w:rPr>
              <w:t>Uw score</w:t>
            </w:r>
          </w:p>
        </w:tc>
        <w:tc>
          <w:tcPr>
            <w:tcW w:w="639" w:type="dxa"/>
            <w:tcBorders>
              <w:top w:val="nil"/>
              <w:left w:val="single" w:sz="8" w:space="0" w:color="E61E64"/>
              <w:bottom w:val="nil"/>
              <w:right w:val="single" w:sz="4" w:space="0" w:color="E61E64"/>
            </w:tcBorders>
            <w:shd w:val="clear" w:color="000000" w:fill="E61E64"/>
            <w:vAlign w:val="center"/>
            <w:hideMark/>
          </w:tcPr>
          <w:p w14:paraId="2C34AA1C" w14:textId="77777777" w:rsidR="00DB1433" w:rsidRPr="00DB1433" w:rsidRDefault="00DB1433" w:rsidP="00DB1433">
            <w:pPr>
              <w:spacing w:after="0" w:line="240" w:lineRule="auto"/>
              <w:jc w:val="center"/>
              <w:rPr>
                <w:rFonts w:ascii="Arial Narrow" w:eastAsia="Times New Roman" w:hAnsi="Arial Narrow" w:cs="Arial"/>
                <w:b/>
                <w:bCs/>
                <w:color w:val="FFFFFF"/>
                <w:sz w:val="20"/>
                <w:szCs w:val="20"/>
                <w:lang w:eastAsia="nl-NL"/>
              </w:rPr>
            </w:pPr>
            <w:r w:rsidRPr="00DB1433">
              <w:rPr>
                <w:rFonts w:ascii="Arial Narrow" w:eastAsia="Times New Roman" w:hAnsi="Arial Narrow" w:cs="Arial"/>
                <w:b/>
                <w:bCs/>
                <w:color w:val="FFFFFF"/>
                <w:sz w:val="20"/>
                <w:szCs w:val="20"/>
                <w:lang w:eastAsia="nl-NL"/>
              </w:rPr>
              <w:t>Ruwe score</w:t>
            </w:r>
          </w:p>
        </w:tc>
        <w:tc>
          <w:tcPr>
            <w:tcW w:w="639" w:type="dxa"/>
            <w:tcBorders>
              <w:top w:val="nil"/>
              <w:left w:val="single" w:sz="8" w:space="0" w:color="E61E64"/>
              <w:bottom w:val="nil"/>
              <w:right w:val="single" w:sz="4" w:space="0" w:color="E61E64"/>
            </w:tcBorders>
            <w:shd w:val="clear" w:color="000000" w:fill="E61E64"/>
            <w:vAlign w:val="center"/>
            <w:hideMark/>
          </w:tcPr>
          <w:p w14:paraId="7B6EC6F7" w14:textId="77777777" w:rsidR="00DB1433" w:rsidRPr="00DB1433" w:rsidRDefault="00DB1433" w:rsidP="00DB1433">
            <w:pPr>
              <w:spacing w:after="0" w:line="240" w:lineRule="auto"/>
              <w:jc w:val="center"/>
              <w:rPr>
                <w:rFonts w:ascii="Arial Narrow" w:eastAsia="Times New Roman" w:hAnsi="Arial Narrow" w:cs="Arial"/>
                <w:b/>
                <w:bCs/>
                <w:color w:val="FFFFFF"/>
                <w:sz w:val="20"/>
                <w:szCs w:val="20"/>
                <w:lang w:eastAsia="nl-NL"/>
              </w:rPr>
            </w:pPr>
            <w:r w:rsidRPr="00DB1433">
              <w:rPr>
                <w:rFonts w:ascii="Arial Narrow" w:eastAsia="Times New Roman" w:hAnsi="Arial Narrow" w:cs="Arial"/>
                <w:b/>
                <w:bCs/>
                <w:color w:val="FFFFFF"/>
                <w:sz w:val="20"/>
                <w:szCs w:val="20"/>
                <w:lang w:eastAsia="nl-NL"/>
              </w:rPr>
              <w:t>N</w:t>
            </w:r>
          </w:p>
        </w:tc>
        <w:tc>
          <w:tcPr>
            <w:tcW w:w="1015" w:type="dxa"/>
            <w:tcBorders>
              <w:top w:val="nil"/>
              <w:left w:val="single" w:sz="8" w:space="0" w:color="E61E64"/>
              <w:bottom w:val="nil"/>
              <w:right w:val="single" w:sz="4" w:space="0" w:color="E61E64"/>
            </w:tcBorders>
            <w:shd w:val="clear" w:color="000000" w:fill="E61E64"/>
            <w:vAlign w:val="center"/>
            <w:hideMark/>
          </w:tcPr>
          <w:p w14:paraId="63D3E6EB" w14:textId="77777777" w:rsidR="00DB1433" w:rsidRPr="00DB1433" w:rsidRDefault="00DB1433" w:rsidP="00DB1433">
            <w:pPr>
              <w:spacing w:after="0" w:line="240" w:lineRule="auto"/>
              <w:jc w:val="center"/>
              <w:rPr>
                <w:rFonts w:ascii="Arial Narrow" w:eastAsia="Times New Roman" w:hAnsi="Arial Narrow" w:cs="Arial"/>
                <w:b/>
                <w:bCs/>
                <w:color w:val="FFFFFF"/>
                <w:sz w:val="20"/>
                <w:szCs w:val="20"/>
                <w:lang w:eastAsia="nl-NL"/>
              </w:rPr>
            </w:pPr>
            <w:r w:rsidRPr="00DB1433">
              <w:rPr>
                <w:rFonts w:ascii="Arial Narrow" w:eastAsia="Times New Roman" w:hAnsi="Arial Narrow" w:cs="Arial"/>
                <w:b/>
                <w:bCs/>
                <w:color w:val="FFFFFF"/>
                <w:sz w:val="20"/>
                <w:szCs w:val="20"/>
                <w:lang w:eastAsia="nl-NL"/>
              </w:rPr>
              <w:t>Landelijk gemiddelde</w:t>
            </w:r>
          </w:p>
        </w:tc>
        <w:tc>
          <w:tcPr>
            <w:tcW w:w="808" w:type="dxa"/>
            <w:tcBorders>
              <w:top w:val="nil"/>
              <w:left w:val="single" w:sz="8" w:space="0" w:color="E61E64"/>
              <w:bottom w:val="nil"/>
              <w:right w:val="single" w:sz="4" w:space="0" w:color="E61E64"/>
            </w:tcBorders>
            <w:shd w:val="clear" w:color="000000" w:fill="E61E64"/>
            <w:vAlign w:val="center"/>
            <w:hideMark/>
          </w:tcPr>
          <w:p w14:paraId="534EA282" w14:textId="77777777" w:rsidR="00DB1433" w:rsidRPr="00DB1433" w:rsidRDefault="00DB1433" w:rsidP="00DB1433">
            <w:pPr>
              <w:spacing w:after="0" w:line="240" w:lineRule="auto"/>
              <w:jc w:val="center"/>
              <w:rPr>
                <w:rFonts w:ascii="Arial Narrow" w:eastAsia="Times New Roman" w:hAnsi="Arial Narrow" w:cs="Arial"/>
                <w:b/>
                <w:bCs/>
                <w:color w:val="FFFFFF"/>
                <w:sz w:val="20"/>
                <w:szCs w:val="20"/>
                <w:lang w:eastAsia="nl-NL"/>
              </w:rPr>
            </w:pPr>
            <w:r w:rsidRPr="00DB1433">
              <w:rPr>
                <w:rFonts w:ascii="Arial Narrow" w:eastAsia="Times New Roman" w:hAnsi="Arial Narrow" w:cs="Arial"/>
                <w:b/>
                <w:bCs/>
                <w:color w:val="FFFFFF"/>
                <w:sz w:val="20"/>
                <w:szCs w:val="20"/>
                <w:lang w:eastAsia="nl-NL"/>
              </w:rPr>
              <w:t>Laagste score</w:t>
            </w:r>
          </w:p>
        </w:tc>
        <w:tc>
          <w:tcPr>
            <w:tcW w:w="1203" w:type="dxa"/>
            <w:tcBorders>
              <w:top w:val="nil"/>
              <w:left w:val="single" w:sz="8" w:space="0" w:color="E61E64"/>
              <w:bottom w:val="nil"/>
              <w:right w:val="single" w:sz="8" w:space="0" w:color="E61E64"/>
            </w:tcBorders>
            <w:shd w:val="clear" w:color="000000" w:fill="E61E64"/>
            <w:vAlign w:val="center"/>
            <w:hideMark/>
          </w:tcPr>
          <w:p w14:paraId="0ABD269A" w14:textId="77777777" w:rsidR="00DB1433" w:rsidRPr="00DB1433" w:rsidRDefault="00DB1433" w:rsidP="00DB1433">
            <w:pPr>
              <w:spacing w:after="0" w:line="240" w:lineRule="auto"/>
              <w:jc w:val="center"/>
              <w:rPr>
                <w:rFonts w:ascii="Arial Narrow" w:eastAsia="Times New Roman" w:hAnsi="Arial Narrow" w:cs="Arial"/>
                <w:b/>
                <w:bCs/>
                <w:color w:val="FFFFFF"/>
                <w:sz w:val="20"/>
                <w:szCs w:val="20"/>
                <w:lang w:eastAsia="nl-NL"/>
              </w:rPr>
            </w:pPr>
            <w:r w:rsidRPr="00DB1433">
              <w:rPr>
                <w:rFonts w:ascii="Arial Narrow" w:eastAsia="Times New Roman" w:hAnsi="Arial Narrow" w:cs="Arial"/>
                <w:b/>
                <w:bCs/>
                <w:color w:val="FFFFFF"/>
                <w:sz w:val="20"/>
                <w:szCs w:val="20"/>
                <w:lang w:eastAsia="nl-NL"/>
              </w:rPr>
              <w:t>Hoogste score</w:t>
            </w:r>
          </w:p>
        </w:tc>
      </w:tr>
      <w:tr w:rsidR="00DB1433" w:rsidRPr="00DB1433" w14:paraId="1527D4FF" w14:textId="77777777" w:rsidTr="00DB1433">
        <w:trPr>
          <w:trHeight w:val="243"/>
        </w:trPr>
        <w:tc>
          <w:tcPr>
            <w:tcW w:w="4624" w:type="dxa"/>
            <w:tcBorders>
              <w:top w:val="single" w:sz="8" w:space="0" w:color="E61E64"/>
              <w:left w:val="single" w:sz="8" w:space="0" w:color="E61E64"/>
              <w:bottom w:val="single" w:sz="4" w:space="0" w:color="E61E64"/>
              <w:right w:val="single" w:sz="4" w:space="0" w:color="E61E64"/>
            </w:tcBorders>
            <w:shd w:val="clear" w:color="auto" w:fill="auto"/>
            <w:vAlign w:val="center"/>
            <w:hideMark/>
          </w:tcPr>
          <w:p w14:paraId="35B85094"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Net Promotor Score (NPS)</w:t>
            </w:r>
          </w:p>
        </w:tc>
        <w:tc>
          <w:tcPr>
            <w:tcW w:w="695" w:type="dxa"/>
            <w:tcBorders>
              <w:top w:val="single" w:sz="8" w:space="0" w:color="E61E64"/>
              <w:left w:val="nil"/>
              <w:bottom w:val="single" w:sz="4" w:space="0" w:color="E61E64"/>
              <w:right w:val="single" w:sz="4" w:space="0" w:color="E61E64"/>
            </w:tcBorders>
            <w:shd w:val="clear" w:color="auto" w:fill="auto"/>
            <w:noWrap/>
            <w:vAlign w:val="center"/>
            <w:hideMark/>
          </w:tcPr>
          <w:p w14:paraId="7AF80804"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34%</w:t>
            </w:r>
          </w:p>
        </w:tc>
        <w:tc>
          <w:tcPr>
            <w:tcW w:w="639" w:type="dxa"/>
            <w:tcBorders>
              <w:top w:val="single" w:sz="8" w:space="0" w:color="E61E64"/>
              <w:left w:val="nil"/>
              <w:bottom w:val="single" w:sz="4" w:space="0" w:color="E61E64"/>
              <w:right w:val="single" w:sz="4" w:space="0" w:color="E61E64"/>
            </w:tcBorders>
            <w:shd w:val="clear" w:color="auto" w:fill="auto"/>
            <w:noWrap/>
            <w:vAlign w:val="center"/>
            <w:hideMark/>
          </w:tcPr>
          <w:p w14:paraId="185881E2"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n.v.t.</w:t>
            </w:r>
          </w:p>
        </w:tc>
        <w:tc>
          <w:tcPr>
            <w:tcW w:w="639" w:type="dxa"/>
            <w:tcBorders>
              <w:top w:val="single" w:sz="8" w:space="0" w:color="E61E64"/>
              <w:left w:val="nil"/>
              <w:bottom w:val="single" w:sz="4" w:space="0" w:color="E61E64"/>
              <w:right w:val="single" w:sz="4" w:space="0" w:color="E61E64"/>
            </w:tcBorders>
            <w:shd w:val="clear" w:color="auto" w:fill="auto"/>
            <w:noWrap/>
            <w:vAlign w:val="center"/>
            <w:hideMark/>
          </w:tcPr>
          <w:p w14:paraId="167B7B78"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292</w:t>
            </w:r>
          </w:p>
        </w:tc>
        <w:tc>
          <w:tcPr>
            <w:tcW w:w="1015" w:type="dxa"/>
            <w:tcBorders>
              <w:top w:val="single" w:sz="8" w:space="0" w:color="E61E64"/>
              <w:left w:val="nil"/>
              <w:bottom w:val="single" w:sz="4" w:space="0" w:color="E61E64"/>
              <w:right w:val="single" w:sz="4" w:space="0" w:color="E61E64"/>
            </w:tcBorders>
            <w:shd w:val="clear" w:color="auto" w:fill="auto"/>
            <w:noWrap/>
            <w:vAlign w:val="center"/>
            <w:hideMark/>
          </w:tcPr>
          <w:p w14:paraId="1A3C5F32"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39%</w:t>
            </w:r>
          </w:p>
        </w:tc>
        <w:tc>
          <w:tcPr>
            <w:tcW w:w="808" w:type="dxa"/>
            <w:tcBorders>
              <w:top w:val="single" w:sz="8" w:space="0" w:color="E61E64"/>
              <w:left w:val="nil"/>
              <w:bottom w:val="single" w:sz="4" w:space="0" w:color="E61E64"/>
              <w:right w:val="single" w:sz="4" w:space="0" w:color="E61E64"/>
            </w:tcBorders>
            <w:shd w:val="clear" w:color="auto" w:fill="auto"/>
            <w:noWrap/>
            <w:vAlign w:val="center"/>
            <w:hideMark/>
          </w:tcPr>
          <w:p w14:paraId="191CC846"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-39%</w:t>
            </w:r>
          </w:p>
        </w:tc>
        <w:tc>
          <w:tcPr>
            <w:tcW w:w="1203" w:type="dxa"/>
            <w:tcBorders>
              <w:top w:val="single" w:sz="8" w:space="0" w:color="E61E64"/>
              <w:left w:val="nil"/>
              <w:bottom w:val="single" w:sz="4" w:space="0" w:color="E61E64"/>
              <w:right w:val="single" w:sz="8" w:space="0" w:color="E61E64"/>
            </w:tcBorders>
            <w:shd w:val="clear" w:color="auto" w:fill="auto"/>
            <w:noWrap/>
            <w:vAlign w:val="center"/>
            <w:hideMark/>
          </w:tcPr>
          <w:p w14:paraId="003BE75F"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97%</w:t>
            </w:r>
          </w:p>
        </w:tc>
      </w:tr>
      <w:tr w:rsidR="00DB1433" w:rsidRPr="00DB1433" w14:paraId="07B2A40F" w14:textId="77777777" w:rsidTr="00DB1433">
        <w:trPr>
          <w:trHeight w:val="257"/>
        </w:trPr>
        <w:tc>
          <w:tcPr>
            <w:tcW w:w="4624" w:type="dxa"/>
            <w:tcBorders>
              <w:top w:val="nil"/>
              <w:left w:val="single" w:sz="8" w:space="0" w:color="E61E64"/>
              <w:bottom w:val="single" w:sz="8" w:space="0" w:color="E61E64"/>
              <w:right w:val="single" w:sz="4" w:space="0" w:color="E61E64"/>
            </w:tcBorders>
            <w:shd w:val="clear" w:color="000000" w:fill="FFFFFF"/>
            <w:vAlign w:val="center"/>
            <w:hideMark/>
          </w:tcPr>
          <w:p w14:paraId="3422F7EE" w14:textId="77777777" w:rsidR="00DB1433" w:rsidRPr="00DB1433" w:rsidRDefault="00DB1433" w:rsidP="00DB1433">
            <w:pPr>
              <w:spacing w:after="0" w:line="240" w:lineRule="auto"/>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Rapportcijfer</w:t>
            </w:r>
          </w:p>
        </w:tc>
        <w:tc>
          <w:tcPr>
            <w:tcW w:w="695" w:type="dxa"/>
            <w:tcBorders>
              <w:top w:val="nil"/>
              <w:left w:val="nil"/>
              <w:bottom w:val="single" w:sz="8" w:space="0" w:color="E61E64"/>
              <w:right w:val="single" w:sz="4" w:space="0" w:color="E61E64"/>
            </w:tcBorders>
            <w:shd w:val="clear" w:color="auto" w:fill="auto"/>
            <w:noWrap/>
            <w:vAlign w:val="center"/>
            <w:hideMark/>
          </w:tcPr>
          <w:p w14:paraId="3C8E3DA2"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8,3</w:t>
            </w:r>
          </w:p>
        </w:tc>
        <w:tc>
          <w:tcPr>
            <w:tcW w:w="639" w:type="dxa"/>
            <w:tcBorders>
              <w:top w:val="nil"/>
              <w:left w:val="nil"/>
              <w:bottom w:val="single" w:sz="8" w:space="0" w:color="E61E64"/>
              <w:right w:val="single" w:sz="4" w:space="0" w:color="E61E64"/>
            </w:tcBorders>
            <w:shd w:val="clear" w:color="auto" w:fill="auto"/>
            <w:noWrap/>
            <w:vAlign w:val="center"/>
            <w:hideMark/>
          </w:tcPr>
          <w:p w14:paraId="37DF498B"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8,3</w:t>
            </w:r>
          </w:p>
        </w:tc>
        <w:tc>
          <w:tcPr>
            <w:tcW w:w="639" w:type="dxa"/>
            <w:tcBorders>
              <w:top w:val="nil"/>
              <w:left w:val="nil"/>
              <w:bottom w:val="single" w:sz="8" w:space="0" w:color="E61E64"/>
              <w:right w:val="single" w:sz="4" w:space="0" w:color="E61E64"/>
            </w:tcBorders>
            <w:shd w:val="clear" w:color="auto" w:fill="auto"/>
            <w:noWrap/>
            <w:vAlign w:val="center"/>
            <w:hideMark/>
          </w:tcPr>
          <w:p w14:paraId="0C151D3C"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292</w:t>
            </w:r>
          </w:p>
        </w:tc>
        <w:tc>
          <w:tcPr>
            <w:tcW w:w="1015" w:type="dxa"/>
            <w:tcBorders>
              <w:top w:val="nil"/>
              <w:left w:val="nil"/>
              <w:bottom w:val="single" w:sz="8" w:space="0" w:color="E61E64"/>
              <w:right w:val="single" w:sz="4" w:space="0" w:color="E61E64"/>
            </w:tcBorders>
            <w:shd w:val="clear" w:color="auto" w:fill="auto"/>
            <w:noWrap/>
            <w:vAlign w:val="center"/>
            <w:hideMark/>
          </w:tcPr>
          <w:p w14:paraId="210F4211"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8,4</w:t>
            </w:r>
          </w:p>
        </w:tc>
        <w:tc>
          <w:tcPr>
            <w:tcW w:w="808" w:type="dxa"/>
            <w:tcBorders>
              <w:top w:val="nil"/>
              <w:left w:val="nil"/>
              <w:bottom w:val="single" w:sz="8" w:space="0" w:color="E61E64"/>
              <w:right w:val="single" w:sz="4" w:space="0" w:color="E61E64"/>
            </w:tcBorders>
            <w:shd w:val="clear" w:color="auto" w:fill="auto"/>
            <w:noWrap/>
            <w:vAlign w:val="center"/>
            <w:hideMark/>
          </w:tcPr>
          <w:p w14:paraId="616653A6"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6,3</w:t>
            </w:r>
          </w:p>
        </w:tc>
        <w:tc>
          <w:tcPr>
            <w:tcW w:w="1203" w:type="dxa"/>
            <w:tcBorders>
              <w:top w:val="nil"/>
              <w:left w:val="nil"/>
              <w:bottom w:val="single" w:sz="8" w:space="0" w:color="E61E64"/>
              <w:right w:val="single" w:sz="8" w:space="0" w:color="E61E64"/>
            </w:tcBorders>
            <w:shd w:val="clear" w:color="auto" w:fill="auto"/>
            <w:noWrap/>
            <w:vAlign w:val="center"/>
            <w:hideMark/>
          </w:tcPr>
          <w:p w14:paraId="2DA40077" w14:textId="77777777" w:rsidR="00DB1433" w:rsidRPr="00DB1433" w:rsidRDefault="00DB1433" w:rsidP="00DB1433">
            <w:pPr>
              <w:spacing w:after="0" w:line="240" w:lineRule="auto"/>
              <w:jc w:val="center"/>
              <w:rPr>
                <w:rFonts w:ascii="Arial Narrow" w:eastAsia="Times New Roman" w:hAnsi="Arial Narrow" w:cs="Arial"/>
                <w:sz w:val="20"/>
                <w:szCs w:val="20"/>
                <w:lang w:eastAsia="nl-NL"/>
              </w:rPr>
            </w:pPr>
            <w:r w:rsidRPr="00DB1433">
              <w:rPr>
                <w:rFonts w:ascii="Arial Narrow" w:eastAsia="Times New Roman" w:hAnsi="Arial Narrow" w:cs="Arial"/>
                <w:sz w:val="20"/>
                <w:szCs w:val="20"/>
                <w:lang w:eastAsia="nl-NL"/>
              </w:rPr>
              <w:t>9,8</w:t>
            </w:r>
          </w:p>
        </w:tc>
      </w:tr>
    </w:tbl>
    <w:p w14:paraId="6B5633AF" w14:textId="40A486D8" w:rsidR="009E2098" w:rsidRDefault="009E2098" w:rsidP="00983AF9">
      <w:pPr>
        <w:autoSpaceDE w:val="0"/>
        <w:autoSpaceDN w:val="0"/>
        <w:adjustRightInd w:val="0"/>
        <w:spacing w:after="0"/>
        <w:ind w:left="360"/>
        <w:rPr>
          <w:rFonts w:ascii="Corbel" w:hAnsi="Corbel" w:cs="Segoe UI"/>
          <w:color w:val="000000"/>
          <w:lang w:eastAsia="nl-NL"/>
        </w:rPr>
      </w:pPr>
    </w:p>
    <w:p w14:paraId="4299FF97" w14:textId="77777777" w:rsidR="00C57195" w:rsidRDefault="00C57195" w:rsidP="006B73C0">
      <w:pPr>
        <w:ind w:left="708"/>
        <w:rPr>
          <w:rFonts w:ascii="Corbel" w:hAnsi="Corbel" w:cs="Segoe UI"/>
          <w:i/>
          <w:color w:val="000000"/>
          <w:lang w:eastAsia="nl-NL"/>
        </w:rPr>
      </w:pPr>
    </w:p>
    <w:p w14:paraId="28EF0E09" w14:textId="77777777" w:rsidR="00C57195" w:rsidRDefault="00C57195" w:rsidP="006B73C0">
      <w:pPr>
        <w:ind w:left="708"/>
        <w:rPr>
          <w:rFonts w:ascii="Corbel" w:hAnsi="Corbel" w:cs="Segoe UI"/>
          <w:i/>
          <w:color w:val="000000"/>
          <w:lang w:eastAsia="nl-NL"/>
        </w:rPr>
      </w:pPr>
    </w:p>
    <w:p w14:paraId="75FA425D" w14:textId="5103BD7F" w:rsidR="00D42692" w:rsidRDefault="00C35EB3" w:rsidP="00983AF9">
      <w:pPr>
        <w:ind w:left="426"/>
        <w:rPr>
          <w:rFonts w:ascii="Corbel" w:hAnsi="Corbel" w:cs="Segoe UI"/>
          <w:color w:val="BFBFBF"/>
          <w:lang w:val="fr-FR" w:eastAsia="nl-NL"/>
        </w:rPr>
      </w:pPr>
      <w:r>
        <w:rPr>
          <w:rFonts w:ascii="Corbel" w:hAnsi="Corbel" w:cs="Segoe UI"/>
          <w:i/>
          <w:color w:val="000000"/>
          <w:lang w:eastAsia="nl-NL"/>
        </w:rPr>
        <w:br w:type="page"/>
      </w:r>
      <w:r w:rsidR="007839F7" w:rsidRPr="002D5B42">
        <w:rPr>
          <w:noProof/>
        </w:rPr>
        <w:lastRenderedPageBreak/>
        <w:drawing>
          <wp:anchor distT="0" distB="0" distL="114300" distR="114300" simplePos="0" relativeHeight="251658240" behindDoc="0" locked="0" layoutInCell="1" allowOverlap="1" wp14:anchorId="33727824" wp14:editId="27E62829">
            <wp:simplePos x="0" y="0"/>
            <wp:positionH relativeFrom="column">
              <wp:posOffset>281305</wp:posOffset>
            </wp:positionH>
            <wp:positionV relativeFrom="paragraph">
              <wp:posOffset>357505</wp:posOffset>
            </wp:positionV>
            <wp:extent cx="5234940" cy="7665720"/>
            <wp:effectExtent l="0" t="0" r="0" b="0"/>
            <wp:wrapSquare wrapText="bothSides"/>
            <wp:docPr id="21452100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4940" cy="7665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48F" w:rsidRPr="0001248F">
        <w:rPr>
          <w:rFonts w:ascii="Corbel" w:hAnsi="Corbel" w:cs="Segoe UI"/>
          <w:i/>
          <w:color w:val="000000"/>
          <w:lang w:eastAsia="nl-NL"/>
        </w:rPr>
        <w:t>Voorbeeld</w:t>
      </w:r>
      <w:r w:rsidR="00983AF9">
        <w:rPr>
          <w:rFonts w:ascii="Corbel" w:hAnsi="Corbel" w:cs="Segoe UI"/>
          <w:i/>
          <w:color w:val="000000"/>
          <w:lang w:eastAsia="nl-NL"/>
        </w:rPr>
        <w:t xml:space="preserve"> van de</w:t>
      </w:r>
      <w:r w:rsidR="0001248F">
        <w:rPr>
          <w:rFonts w:ascii="Corbel" w:hAnsi="Corbel" w:cs="Segoe UI"/>
          <w:i/>
          <w:color w:val="000000"/>
          <w:lang w:eastAsia="nl-NL"/>
        </w:rPr>
        <w:t xml:space="preserve"> ‘Picker</w:t>
      </w:r>
      <w:r w:rsidR="00B65E95">
        <w:rPr>
          <w:rFonts w:ascii="Corbel" w:hAnsi="Corbel" w:cs="Segoe UI"/>
          <w:i/>
          <w:color w:val="000000"/>
          <w:lang w:eastAsia="nl-NL"/>
        </w:rPr>
        <w:t>grafiek</w:t>
      </w:r>
      <w:r w:rsidR="00983AF9">
        <w:rPr>
          <w:rFonts w:ascii="Corbel" w:hAnsi="Corbel" w:cs="Segoe UI"/>
          <w:i/>
          <w:color w:val="000000"/>
          <w:lang w:eastAsia="nl-NL"/>
        </w:rPr>
        <w:t xml:space="preserve"> in de benchmarkrapportage</w:t>
      </w:r>
      <w:r w:rsidR="005550FC">
        <w:rPr>
          <w:rStyle w:val="Voetnootmarkering"/>
          <w:rFonts w:ascii="Corbel" w:hAnsi="Corbel" w:cs="Segoe UI"/>
          <w:i/>
          <w:color w:val="000000"/>
          <w:lang w:eastAsia="nl-NL"/>
        </w:rPr>
        <w:footnoteReference w:id="5"/>
      </w:r>
      <w:r w:rsidR="0001248F">
        <w:rPr>
          <w:rFonts w:ascii="Corbel" w:hAnsi="Corbel" w:cs="Segoe UI"/>
          <w:i/>
          <w:color w:val="000000"/>
          <w:lang w:eastAsia="nl-NL"/>
        </w:rPr>
        <w:t>:</w:t>
      </w:r>
    </w:p>
    <w:p w14:paraId="3CD6AE59" w14:textId="77777777" w:rsidR="00C8463E" w:rsidRPr="00AB0860" w:rsidRDefault="00CA16E2" w:rsidP="00B65E95">
      <w:pPr>
        <w:ind w:left="426"/>
        <w:rPr>
          <w:rFonts w:ascii="Corbel" w:hAnsi="Corbel" w:cs="Segoe UI"/>
          <w:b/>
        </w:rPr>
      </w:pPr>
      <w:r w:rsidRPr="00AB0860">
        <w:rPr>
          <w:rFonts w:ascii="Corbel" w:hAnsi="Corbel" w:cs="Segoe UI"/>
          <w:b/>
        </w:rPr>
        <w:lastRenderedPageBreak/>
        <w:t>W</w:t>
      </w:r>
      <w:r w:rsidR="003328CE" w:rsidRPr="00AB0860">
        <w:rPr>
          <w:rFonts w:ascii="Corbel" w:hAnsi="Corbel" w:cs="Segoe UI"/>
          <w:b/>
        </w:rPr>
        <w:t xml:space="preserve">erkinstructie </w:t>
      </w:r>
      <w:r w:rsidR="00C8463E" w:rsidRPr="00AB0860">
        <w:rPr>
          <w:rFonts w:ascii="Corbel" w:hAnsi="Corbel" w:cs="Segoe UI"/>
          <w:b/>
        </w:rPr>
        <w:t>voor de Meetbureaus</w:t>
      </w:r>
      <w:r w:rsidR="003328CE" w:rsidRPr="00AB0860">
        <w:rPr>
          <w:rFonts w:ascii="Corbel" w:hAnsi="Corbel" w:cs="Segoe UI"/>
          <w:b/>
        </w:rPr>
        <w:t xml:space="preserve"> </w:t>
      </w:r>
    </w:p>
    <w:p w14:paraId="12EB5E15" w14:textId="77777777" w:rsidR="00C8463E" w:rsidRDefault="003328CE" w:rsidP="003328CE">
      <w:pPr>
        <w:ind w:left="426"/>
        <w:rPr>
          <w:rFonts w:ascii="Corbel" w:hAnsi="Corbel" w:cs="Segoe UI"/>
          <w:lang w:eastAsia="nl-NL"/>
        </w:rPr>
      </w:pPr>
      <w:r>
        <w:rPr>
          <w:rFonts w:ascii="Corbel" w:hAnsi="Corbel" w:cs="Segoe UI"/>
          <w:b/>
        </w:rPr>
        <w:t>13</w:t>
      </w:r>
      <w:r w:rsidR="000667FA">
        <w:rPr>
          <w:rFonts w:ascii="Corbel" w:hAnsi="Corbel" w:cs="Segoe UI"/>
          <w:b/>
        </w:rPr>
        <w:t xml:space="preserve">. </w:t>
      </w:r>
      <w:r w:rsidR="00CA16E2">
        <w:rPr>
          <w:rFonts w:ascii="Corbel" w:hAnsi="Corbel" w:cs="Segoe UI"/>
          <w:b/>
        </w:rPr>
        <w:t>Hoe kan een meetbureau deelnemen</w:t>
      </w:r>
      <w:r w:rsidR="00C8463E">
        <w:rPr>
          <w:rFonts w:ascii="Corbel" w:hAnsi="Corbel" w:cs="Segoe UI"/>
          <w:b/>
        </w:rPr>
        <w:t xml:space="preserve"> aan </w:t>
      </w:r>
      <w:r w:rsidR="00CA16E2">
        <w:rPr>
          <w:rFonts w:ascii="Corbel" w:hAnsi="Corbel" w:cs="Segoe UI"/>
          <w:b/>
        </w:rPr>
        <w:t xml:space="preserve">de </w:t>
      </w:r>
      <w:r w:rsidR="00C8463E">
        <w:rPr>
          <w:rFonts w:ascii="Corbel" w:hAnsi="Corbel" w:cs="Segoe UI"/>
          <w:b/>
        </w:rPr>
        <w:t>P</w:t>
      </w:r>
      <w:r w:rsidR="00890D07">
        <w:rPr>
          <w:rFonts w:ascii="Corbel" w:hAnsi="Corbel" w:cs="Segoe UI"/>
          <w:b/>
        </w:rPr>
        <w:t>REM</w:t>
      </w:r>
      <w:r w:rsidR="00C8463E">
        <w:rPr>
          <w:rFonts w:ascii="Corbel" w:hAnsi="Corbel" w:cs="Segoe UI"/>
          <w:b/>
        </w:rPr>
        <w:t xml:space="preserve"> </w:t>
      </w:r>
      <w:r w:rsidR="00890D07">
        <w:rPr>
          <w:rFonts w:ascii="Corbel" w:hAnsi="Corbel" w:cs="Segoe UI"/>
          <w:b/>
        </w:rPr>
        <w:t>Farmacie?</w:t>
      </w:r>
      <w:r>
        <w:rPr>
          <w:rFonts w:ascii="Corbel" w:hAnsi="Corbel" w:cs="Segoe UI"/>
          <w:b/>
        </w:rPr>
        <w:br/>
      </w:r>
      <w:r w:rsidR="00C8463E" w:rsidRPr="00220981">
        <w:rPr>
          <w:rFonts w:ascii="Corbel" w:hAnsi="Corbel" w:cs="Segoe UI"/>
          <w:lang w:eastAsia="nl-NL"/>
        </w:rPr>
        <w:t>Het onderzoeksbureau stelt een document op met een beschrijving van het proces van aanleveren en de bestandspecificaties voor de PREM-gegevens voor de Farmacie in het kader van een landelijk georganiseerde benchmark. Deze informatie is bestemd voor de meetbureaus die de PREM-gegevens namens de apotheken aanleveren.  In de samenwerkingsovereenkomst tussen het meetbureau en het onderzoeksbureau wordt beschreven dat het meetbureau de ruwe data levert</w:t>
      </w:r>
      <w:r w:rsidR="00890D07">
        <w:rPr>
          <w:rFonts w:ascii="Corbel" w:hAnsi="Corbel" w:cs="Segoe UI"/>
          <w:lang w:eastAsia="nl-NL"/>
        </w:rPr>
        <w:t xml:space="preserve"> (zonder de antwoorden op de open vragen)</w:t>
      </w:r>
      <w:r w:rsidR="00C8463E" w:rsidRPr="00220981">
        <w:rPr>
          <w:rFonts w:ascii="Corbel" w:hAnsi="Corbel" w:cs="Segoe UI"/>
          <w:lang w:eastAsia="nl-NL"/>
        </w:rPr>
        <w:t xml:space="preserve"> en het onderzoeksbureau de benchmark rapportage terug levert.</w:t>
      </w:r>
      <w:r w:rsidR="00C8463E">
        <w:rPr>
          <w:rFonts w:ascii="Corbel" w:hAnsi="Corbel" w:cs="Segoe UI"/>
          <w:lang w:eastAsia="nl-NL"/>
        </w:rPr>
        <w:br/>
      </w:r>
      <w:r w:rsidR="00C8463E" w:rsidRPr="00220981">
        <w:rPr>
          <w:rFonts w:ascii="Corbel" w:hAnsi="Corbel" w:cs="Segoe UI"/>
          <w:lang w:eastAsia="nl-NL"/>
        </w:rPr>
        <w:t xml:space="preserve">In de antwoorden op de open vragen mogen bij oplevering aan de apotheken GEEN tot personen herleidbare gegevens staan zoals namen en/of telefoonnummers. Deze antwoorden worden </w:t>
      </w:r>
      <w:r w:rsidR="00C8463E" w:rsidRPr="00B01656">
        <w:rPr>
          <w:rFonts w:ascii="Corbel" w:hAnsi="Corbel" w:cs="Segoe UI"/>
          <w:u w:val="single"/>
          <w:lang w:eastAsia="nl-NL"/>
        </w:rPr>
        <w:t>niet</w:t>
      </w:r>
      <w:r w:rsidR="00C8463E" w:rsidRPr="00220981">
        <w:rPr>
          <w:rFonts w:ascii="Corbel" w:hAnsi="Corbel" w:cs="Segoe UI"/>
          <w:lang w:eastAsia="nl-NL"/>
        </w:rPr>
        <w:t xml:space="preserve"> door geleverd aan het onderzoeksbureau en zorgverzekeraar</w:t>
      </w:r>
    </w:p>
    <w:p w14:paraId="6A85059F" w14:textId="77777777" w:rsidR="00E54486" w:rsidRDefault="00E54486" w:rsidP="00C8463E">
      <w:pPr>
        <w:autoSpaceDE w:val="0"/>
        <w:autoSpaceDN w:val="0"/>
        <w:adjustRightInd w:val="0"/>
        <w:spacing w:after="0"/>
        <w:ind w:left="360"/>
        <w:rPr>
          <w:rFonts w:ascii="Corbel" w:hAnsi="Corbel" w:cs="Segoe UI"/>
          <w:b/>
          <w:bCs/>
          <w:lang w:eastAsia="nl-NL"/>
        </w:rPr>
      </w:pPr>
    </w:p>
    <w:p w14:paraId="0C35953C" w14:textId="77777777" w:rsidR="00C8463E" w:rsidRDefault="003328CE" w:rsidP="00C8463E">
      <w:pPr>
        <w:autoSpaceDE w:val="0"/>
        <w:autoSpaceDN w:val="0"/>
        <w:adjustRightInd w:val="0"/>
        <w:spacing w:after="0"/>
        <w:ind w:left="360"/>
        <w:rPr>
          <w:rFonts w:ascii="Corbel" w:hAnsi="Corbel" w:cs="Segoe UI"/>
          <w:b/>
          <w:bCs/>
          <w:lang w:eastAsia="nl-NL"/>
        </w:rPr>
      </w:pPr>
      <w:r>
        <w:rPr>
          <w:rFonts w:ascii="Corbel" w:hAnsi="Corbel" w:cs="Segoe UI"/>
          <w:b/>
          <w:bCs/>
          <w:lang w:eastAsia="nl-NL"/>
        </w:rPr>
        <w:t>14.</w:t>
      </w:r>
      <w:r w:rsidR="000667FA">
        <w:rPr>
          <w:rFonts w:ascii="Corbel" w:hAnsi="Corbel" w:cs="Segoe UI"/>
          <w:b/>
          <w:bCs/>
          <w:lang w:eastAsia="nl-NL"/>
        </w:rPr>
        <w:t xml:space="preserve"> </w:t>
      </w:r>
      <w:r w:rsidR="00C8463E" w:rsidRPr="00C8463E">
        <w:rPr>
          <w:rFonts w:ascii="Corbel" w:hAnsi="Corbel" w:cs="Segoe UI"/>
          <w:b/>
          <w:bCs/>
          <w:lang w:eastAsia="nl-NL"/>
        </w:rPr>
        <w:t>Hoe trek ik een steekproef bij de PREM farmacie</w:t>
      </w:r>
      <w:r w:rsidR="00CA16E2">
        <w:rPr>
          <w:rFonts w:ascii="Corbel" w:hAnsi="Corbel" w:cs="Segoe UI"/>
          <w:b/>
          <w:bCs/>
          <w:lang w:eastAsia="nl-NL"/>
        </w:rPr>
        <w:t>?</w:t>
      </w:r>
    </w:p>
    <w:p w14:paraId="7EAAC48F" w14:textId="77777777" w:rsidR="00C8463E" w:rsidRPr="00220981" w:rsidRDefault="00C8463E" w:rsidP="00C8463E">
      <w:pPr>
        <w:pStyle w:val="Lijstalinea"/>
        <w:spacing w:line="276" w:lineRule="auto"/>
        <w:ind w:left="360"/>
        <w:rPr>
          <w:rFonts w:ascii="Corbel" w:eastAsia="Calibri" w:hAnsi="Corbel" w:cs="Segoe UI"/>
          <w:lang w:eastAsia="nl-NL"/>
        </w:rPr>
      </w:pPr>
      <w:r w:rsidRPr="00220981">
        <w:rPr>
          <w:rFonts w:ascii="Corbel" w:eastAsia="Calibri" w:hAnsi="Corbel" w:cs="Segoe UI"/>
          <w:lang w:eastAsia="nl-NL"/>
        </w:rPr>
        <w:t>Na de steekproeftrekking dient een controle op representativiteit te worden uitgevoerd. Het steekproefbestand moet dezelfde verhoudingen hebben als in het (ontdubbelde) populatiebestand, voor:</w:t>
      </w:r>
    </w:p>
    <w:p w14:paraId="784390C4" w14:textId="77777777" w:rsidR="00C8463E" w:rsidRPr="00220981" w:rsidRDefault="00C8463E" w:rsidP="00C8463E">
      <w:pPr>
        <w:pStyle w:val="Lijstalinea"/>
        <w:numPr>
          <w:ilvl w:val="0"/>
          <w:numId w:val="9"/>
        </w:numPr>
        <w:spacing w:line="276" w:lineRule="auto"/>
        <w:rPr>
          <w:rFonts w:ascii="Corbel" w:eastAsia="Calibri" w:hAnsi="Corbel" w:cs="Segoe UI"/>
          <w:lang w:eastAsia="nl-NL"/>
        </w:rPr>
      </w:pPr>
      <w:r w:rsidRPr="00220981">
        <w:rPr>
          <w:rFonts w:ascii="Corbel" w:eastAsia="Calibri" w:hAnsi="Corbel" w:cs="Segoe UI"/>
          <w:lang w:eastAsia="nl-NL"/>
        </w:rPr>
        <w:t>Gemiddelde leeftijd (peildatum: datum van steekproeftrekking)</w:t>
      </w:r>
    </w:p>
    <w:p w14:paraId="5315A1EB" w14:textId="77777777" w:rsidR="00C8463E" w:rsidRPr="00220981" w:rsidRDefault="00C8463E" w:rsidP="00C8463E">
      <w:pPr>
        <w:pStyle w:val="Lijstalinea"/>
        <w:numPr>
          <w:ilvl w:val="0"/>
          <w:numId w:val="9"/>
        </w:numPr>
        <w:spacing w:line="276" w:lineRule="auto"/>
        <w:rPr>
          <w:rFonts w:ascii="Corbel" w:eastAsia="Calibri" w:hAnsi="Corbel" w:cs="Segoe UI"/>
          <w:lang w:eastAsia="nl-NL"/>
        </w:rPr>
      </w:pPr>
      <w:r w:rsidRPr="00220981">
        <w:rPr>
          <w:rFonts w:ascii="Corbel" w:eastAsia="Calibri" w:hAnsi="Corbel" w:cs="Segoe UI"/>
          <w:lang w:eastAsia="nl-NL"/>
        </w:rPr>
        <w:t>Percentage mannen en vrouwen</w:t>
      </w:r>
    </w:p>
    <w:p w14:paraId="7FF191CE" w14:textId="77777777" w:rsidR="00C8463E" w:rsidRPr="00220981" w:rsidRDefault="00C8463E" w:rsidP="00C8463E">
      <w:pPr>
        <w:pStyle w:val="Lijstalinea"/>
        <w:spacing w:before="240" w:line="276" w:lineRule="auto"/>
        <w:ind w:left="360"/>
        <w:rPr>
          <w:rFonts w:ascii="Corbel" w:eastAsia="Calibri" w:hAnsi="Corbel" w:cs="Segoe UI"/>
          <w:lang w:eastAsia="nl-NL"/>
        </w:rPr>
      </w:pPr>
      <w:r w:rsidRPr="00220981">
        <w:rPr>
          <w:rFonts w:ascii="Corbel" w:eastAsia="Calibri" w:hAnsi="Corbel" w:cs="Segoe UI"/>
          <w:lang w:eastAsia="nl-NL"/>
        </w:rPr>
        <w:t>Na de steekproeftrekking dienen er geen significante afwijkingen te bestaan in de gemiddelde leeftijd en de verhouding man/vrouw tussen het steekproefbestand en het populatiebestand. Is dit niet het geval, dan dient de steekproef opnieuw getrokken te worden.</w:t>
      </w:r>
    </w:p>
    <w:p w14:paraId="71737914" w14:textId="77777777" w:rsidR="00C8463E" w:rsidRDefault="00C8463E" w:rsidP="00C8463E">
      <w:pPr>
        <w:autoSpaceDE w:val="0"/>
        <w:autoSpaceDN w:val="0"/>
        <w:adjustRightInd w:val="0"/>
        <w:spacing w:after="0"/>
        <w:ind w:left="360"/>
        <w:rPr>
          <w:rFonts w:ascii="Corbel" w:hAnsi="Corbel" w:cs="Segoe UI"/>
          <w:b/>
          <w:bCs/>
          <w:color w:val="BFBFBF"/>
          <w:sz w:val="20"/>
          <w:szCs w:val="20"/>
          <w:lang w:val="fr-FR" w:eastAsia="nl-NL"/>
        </w:rPr>
      </w:pPr>
    </w:p>
    <w:p w14:paraId="75F8EE2C" w14:textId="77777777" w:rsidR="00C8463E" w:rsidRPr="00C8463E" w:rsidRDefault="003328CE" w:rsidP="00C8463E">
      <w:pPr>
        <w:autoSpaceDE w:val="0"/>
        <w:autoSpaceDN w:val="0"/>
        <w:adjustRightInd w:val="0"/>
        <w:spacing w:after="0"/>
        <w:ind w:left="360"/>
        <w:rPr>
          <w:rFonts w:ascii="Corbel" w:hAnsi="Corbel" w:cs="Segoe UI"/>
          <w:b/>
          <w:bCs/>
          <w:lang w:val="fr-FR" w:eastAsia="nl-NL"/>
        </w:rPr>
      </w:pPr>
      <w:r>
        <w:rPr>
          <w:rFonts w:ascii="Corbel" w:hAnsi="Corbel" w:cs="Segoe UI"/>
          <w:b/>
          <w:bCs/>
          <w:lang w:val="fr-FR" w:eastAsia="nl-NL"/>
        </w:rPr>
        <w:t>15. Ho</w:t>
      </w:r>
      <w:r w:rsidR="00C8463E" w:rsidRPr="00C8463E">
        <w:rPr>
          <w:rFonts w:ascii="Corbel" w:hAnsi="Corbel" w:cs="Segoe UI"/>
          <w:b/>
          <w:bCs/>
          <w:lang w:val="fr-FR" w:eastAsia="nl-NL"/>
        </w:rPr>
        <w:t>e gaat de dataverzameling met de PREM Farmacie in zijn werk</w:t>
      </w:r>
      <w:r w:rsidR="00CA16E2">
        <w:rPr>
          <w:rFonts w:ascii="Corbel" w:hAnsi="Corbel" w:cs="Segoe UI"/>
          <w:b/>
          <w:bCs/>
          <w:lang w:val="fr-FR" w:eastAsia="nl-NL"/>
        </w:rPr>
        <w:t>?</w:t>
      </w:r>
    </w:p>
    <w:p w14:paraId="69D5FC34" w14:textId="77777777" w:rsidR="00C8463E" w:rsidRPr="00220981" w:rsidRDefault="00C8463E" w:rsidP="00C8463E">
      <w:pPr>
        <w:pStyle w:val="Default"/>
        <w:spacing w:line="276" w:lineRule="auto"/>
        <w:ind w:left="360"/>
        <w:rPr>
          <w:rFonts w:ascii="Corbel" w:hAnsi="Corbel" w:cs="Segoe UI"/>
          <w:color w:val="auto"/>
          <w:sz w:val="22"/>
          <w:szCs w:val="22"/>
        </w:rPr>
      </w:pPr>
      <w:r w:rsidRPr="00220981">
        <w:rPr>
          <w:rFonts w:ascii="Corbel" w:hAnsi="Corbel" w:cs="Segoe UI"/>
          <w:color w:val="auto"/>
          <w:sz w:val="22"/>
          <w:szCs w:val="22"/>
        </w:rPr>
        <w:t xml:space="preserve">De PREM Farmacie wordt volgens één van de onderstaande online methodieken afgenomen. Volg hierbij de instructies in het Handboek Eisen en Werkwijzen CQI-metingen PRO 03. Er worden dus </w:t>
      </w:r>
      <w:r w:rsidRPr="00220981">
        <w:rPr>
          <w:rFonts w:ascii="Corbel" w:hAnsi="Corbel" w:cs="Segoe UI"/>
          <w:b/>
          <w:color w:val="auto"/>
          <w:sz w:val="22"/>
          <w:szCs w:val="22"/>
        </w:rPr>
        <w:t>geen</w:t>
      </w:r>
      <w:r w:rsidRPr="00220981">
        <w:rPr>
          <w:rFonts w:ascii="Corbel" w:hAnsi="Corbel" w:cs="Segoe UI"/>
          <w:color w:val="auto"/>
          <w:sz w:val="22"/>
          <w:szCs w:val="22"/>
        </w:rPr>
        <w:t xml:space="preserve"> schriftelijke vragenlijsten opgestuurd of uitgedeeld.</w:t>
      </w:r>
    </w:p>
    <w:p w14:paraId="51393839" w14:textId="77777777" w:rsidR="00C8463E" w:rsidRPr="00220981" w:rsidRDefault="00C8463E" w:rsidP="00C8463E">
      <w:pPr>
        <w:pStyle w:val="Default"/>
        <w:spacing w:line="276" w:lineRule="auto"/>
        <w:rPr>
          <w:rFonts w:ascii="Corbel" w:hAnsi="Corbel" w:cs="Segoe UI"/>
          <w:color w:val="auto"/>
          <w:sz w:val="22"/>
          <w:szCs w:val="22"/>
        </w:rPr>
      </w:pPr>
    </w:p>
    <w:p w14:paraId="1B2EBAAD" w14:textId="77777777" w:rsidR="00C8463E" w:rsidRPr="00220981" w:rsidRDefault="00C8463E" w:rsidP="00C8463E">
      <w:pPr>
        <w:spacing w:after="0"/>
        <w:ind w:left="360"/>
        <w:textAlignment w:val="baseline"/>
        <w:rPr>
          <w:rFonts w:ascii="Corbel" w:hAnsi="Corbel" w:cs="Segoe UI"/>
          <w:i/>
        </w:rPr>
      </w:pPr>
      <w:bookmarkStart w:id="6" w:name="_Hlk17805437"/>
      <w:r w:rsidRPr="00220981">
        <w:rPr>
          <w:rFonts w:ascii="Corbel" w:hAnsi="Corbel" w:cs="Segoe UI"/>
          <w:i/>
        </w:rPr>
        <w:t xml:space="preserve">In het geval van een puntmeting, geldt: </w:t>
      </w:r>
    </w:p>
    <w:p w14:paraId="6ABC3BC3" w14:textId="77777777" w:rsidR="00C8463E" w:rsidRPr="00220981" w:rsidRDefault="00C8463E" w:rsidP="00C8463E">
      <w:pPr>
        <w:pStyle w:val="Geenafstand"/>
        <w:spacing w:after="240" w:line="276" w:lineRule="auto"/>
        <w:ind w:left="360"/>
        <w:rPr>
          <w:rFonts w:ascii="Corbel" w:hAnsi="Corbel" w:cs="Segoe UI"/>
          <w:lang w:eastAsia="nl-NL"/>
        </w:rPr>
      </w:pPr>
      <w:r w:rsidRPr="00220981">
        <w:rPr>
          <w:rFonts w:ascii="Corbel" w:hAnsi="Corbel" w:cs="Segoe UI"/>
          <w:lang w:eastAsia="nl-NL"/>
        </w:rPr>
        <w:t>De dataverzameling vindt plaats op basis van de online methodiek. Dit omvat de onderstaande verzendmomenten:</w:t>
      </w:r>
    </w:p>
    <w:bookmarkEnd w:id="6"/>
    <w:p w14:paraId="524D9B87" w14:textId="77777777" w:rsidR="00C8463E" w:rsidRPr="00220981" w:rsidRDefault="00C8463E" w:rsidP="00C8463E">
      <w:pPr>
        <w:autoSpaceDE w:val="0"/>
        <w:autoSpaceDN w:val="0"/>
        <w:adjustRightInd w:val="0"/>
        <w:spacing w:after="0" w:line="240" w:lineRule="auto"/>
        <w:ind w:left="360"/>
        <w:rPr>
          <w:rFonts w:ascii="Corbel" w:hAnsi="Corbel" w:cs="Segoe UI"/>
          <w:u w:val="single"/>
        </w:rPr>
      </w:pPr>
      <w:r w:rsidRPr="00220981">
        <w:rPr>
          <w:rFonts w:ascii="Corbel" w:hAnsi="Corbel" w:cs="Segoe UI"/>
          <w:u w:val="single"/>
        </w:rPr>
        <w:t>Uitnodiging via e-mail (zeer wenselijk)</w:t>
      </w:r>
    </w:p>
    <w:p w14:paraId="06547545" w14:textId="77777777" w:rsidR="00C8463E" w:rsidRPr="00220981" w:rsidRDefault="00C8463E" w:rsidP="00C8463E">
      <w:pPr>
        <w:numPr>
          <w:ilvl w:val="0"/>
          <w:numId w:val="10"/>
        </w:numPr>
        <w:autoSpaceDE w:val="0"/>
        <w:autoSpaceDN w:val="0"/>
        <w:adjustRightInd w:val="0"/>
        <w:spacing w:after="0" w:line="240" w:lineRule="auto"/>
        <w:rPr>
          <w:rFonts w:ascii="Corbel" w:hAnsi="Corbel" w:cs="Segoe UI"/>
        </w:rPr>
      </w:pPr>
      <w:r w:rsidRPr="00220981">
        <w:rPr>
          <w:rFonts w:ascii="Corbel" w:hAnsi="Corbel" w:cs="Segoe UI"/>
        </w:rPr>
        <w:t>Week 0: Uitnodigings e-mail met link naar vragenlijst op internet</w:t>
      </w:r>
    </w:p>
    <w:p w14:paraId="712388C4" w14:textId="77777777" w:rsidR="00C8463E" w:rsidRPr="00220981" w:rsidRDefault="00C8463E" w:rsidP="00C8463E">
      <w:pPr>
        <w:pStyle w:val="Geenafstand"/>
        <w:numPr>
          <w:ilvl w:val="0"/>
          <w:numId w:val="10"/>
        </w:numPr>
        <w:spacing w:line="276" w:lineRule="auto"/>
        <w:rPr>
          <w:rFonts w:ascii="Corbel" w:hAnsi="Corbel" w:cs="Segoe UI"/>
        </w:rPr>
      </w:pPr>
      <w:r w:rsidRPr="00220981">
        <w:rPr>
          <w:rFonts w:ascii="Corbel" w:hAnsi="Corbel" w:cs="Segoe UI"/>
        </w:rPr>
        <w:t xml:space="preserve">Week 1: Herinnerings e-mail met link naar vragenlijst aan non-respondenten </w:t>
      </w:r>
    </w:p>
    <w:p w14:paraId="7B42C9F3" w14:textId="77777777" w:rsidR="00C8463E" w:rsidRPr="00220981" w:rsidRDefault="00C8463E" w:rsidP="00C8463E">
      <w:pPr>
        <w:pStyle w:val="Geenafstand"/>
        <w:numPr>
          <w:ilvl w:val="0"/>
          <w:numId w:val="10"/>
        </w:numPr>
        <w:spacing w:line="276" w:lineRule="auto"/>
        <w:rPr>
          <w:rFonts w:ascii="Corbel" w:hAnsi="Corbel" w:cs="Segoe UI"/>
        </w:rPr>
      </w:pPr>
      <w:r w:rsidRPr="00220981">
        <w:rPr>
          <w:rFonts w:ascii="Corbel" w:hAnsi="Corbel" w:cs="Segoe UI"/>
          <w:u w:val="single"/>
        </w:rPr>
        <w:t>Optioneel</w:t>
      </w:r>
      <w:r w:rsidRPr="00220981">
        <w:rPr>
          <w:rFonts w:ascii="Corbel" w:hAnsi="Corbel" w:cs="Segoe UI"/>
        </w:rPr>
        <w:t>: Week 2 of 3: laatste herinnerings e-mail met link naar vragenlijst aan non-respondenten</w:t>
      </w:r>
    </w:p>
    <w:p w14:paraId="4C4A6E21" w14:textId="77777777" w:rsidR="00C8463E" w:rsidRPr="00220981" w:rsidRDefault="00C8463E" w:rsidP="00C8463E">
      <w:pPr>
        <w:pStyle w:val="Geenafstand"/>
        <w:spacing w:line="276" w:lineRule="auto"/>
        <w:rPr>
          <w:rFonts w:ascii="Corbel" w:hAnsi="Corbel" w:cs="Segoe UI"/>
        </w:rPr>
      </w:pPr>
    </w:p>
    <w:p w14:paraId="5E6FD5C2" w14:textId="77777777" w:rsidR="00C8463E" w:rsidRPr="00220981" w:rsidRDefault="00C8463E" w:rsidP="00C8463E">
      <w:pPr>
        <w:pStyle w:val="Geenafstand"/>
        <w:spacing w:line="276" w:lineRule="auto"/>
        <w:ind w:left="360"/>
        <w:rPr>
          <w:rFonts w:ascii="Corbel" w:hAnsi="Corbel" w:cs="Segoe UI"/>
          <w:u w:val="single"/>
        </w:rPr>
      </w:pPr>
      <w:r w:rsidRPr="00220981">
        <w:rPr>
          <w:rFonts w:ascii="Corbel" w:hAnsi="Corbel" w:cs="Segoe UI"/>
          <w:u w:val="single"/>
        </w:rPr>
        <w:t>Schriftelijk uitnodigen:</w:t>
      </w:r>
    </w:p>
    <w:p w14:paraId="0368514A" w14:textId="77777777" w:rsidR="00C8463E" w:rsidRPr="00220981" w:rsidRDefault="00C8463E" w:rsidP="00C8463E">
      <w:pPr>
        <w:numPr>
          <w:ilvl w:val="0"/>
          <w:numId w:val="11"/>
        </w:numPr>
        <w:autoSpaceDE w:val="0"/>
        <w:autoSpaceDN w:val="0"/>
        <w:adjustRightInd w:val="0"/>
        <w:spacing w:after="0" w:line="240" w:lineRule="auto"/>
        <w:rPr>
          <w:rFonts w:ascii="Corbel" w:hAnsi="Corbel" w:cs="Segoe UI"/>
        </w:rPr>
      </w:pPr>
      <w:r w:rsidRPr="00220981">
        <w:rPr>
          <w:rFonts w:ascii="Corbel" w:hAnsi="Corbel" w:cs="Segoe UI"/>
        </w:rPr>
        <w:t>Week 0: Envelop gevuld met een brief met inlogcode aan alle genodigden met het verzoek om de vragenlijst op Internet in te vullen en een afmeldkaartje</w:t>
      </w:r>
    </w:p>
    <w:p w14:paraId="5403473E" w14:textId="77777777" w:rsidR="00C8463E" w:rsidRPr="00220981" w:rsidRDefault="00C8463E" w:rsidP="00C8463E">
      <w:pPr>
        <w:numPr>
          <w:ilvl w:val="0"/>
          <w:numId w:val="11"/>
        </w:numPr>
        <w:autoSpaceDE w:val="0"/>
        <w:autoSpaceDN w:val="0"/>
        <w:adjustRightInd w:val="0"/>
        <w:spacing w:after="0" w:line="240" w:lineRule="auto"/>
        <w:rPr>
          <w:rFonts w:ascii="Corbel" w:hAnsi="Corbel" w:cs="Segoe UI"/>
        </w:rPr>
      </w:pPr>
      <w:r w:rsidRPr="00220981">
        <w:rPr>
          <w:rFonts w:ascii="Corbel" w:hAnsi="Corbel" w:cs="Segoe UI"/>
        </w:rPr>
        <w:t>Week 1: Envelop met bedank-/herinneringskaart of -brief met inlogcode aan alle genodigden</w:t>
      </w:r>
    </w:p>
    <w:p w14:paraId="1CD0FAAE" w14:textId="77777777" w:rsidR="00C8463E" w:rsidRPr="00220981" w:rsidRDefault="00C8463E" w:rsidP="00C8463E">
      <w:pPr>
        <w:numPr>
          <w:ilvl w:val="0"/>
          <w:numId w:val="11"/>
        </w:numPr>
        <w:autoSpaceDE w:val="0"/>
        <w:autoSpaceDN w:val="0"/>
        <w:adjustRightInd w:val="0"/>
        <w:spacing w:after="0" w:line="240" w:lineRule="auto"/>
        <w:rPr>
          <w:rFonts w:ascii="Corbel" w:hAnsi="Corbel" w:cs="Segoe UI"/>
        </w:rPr>
      </w:pPr>
      <w:r w:rsidRPr="00220981">
        <w:rPr>
          <w:rFonts w:ascii="Corbel" w:hAnsi="Corbel" w:cs="Segoe UI"/>
        </w:rPr>
        <w:lastRenderedPageBreak/>
        <w:t>Week 4: Envelop gevuld met een brief met inlogcode aan non-respondenten</w:t>
      </w:r>
    </w:p>
    <w:p w14:paraId="182DA0EE" w14:textId="77777777" w:rsidR="00C8463E" w:rsidRPr="00220981" w:rsidRDefault="00C8463E" w:rsidP="00C8463E">
      <w:pPr>
        <w:pStyle w:val="Geenafstand"/>
        <w:numPr>
          <w:ilvl w:val="0"/>
          <w:numId w:val="11"/>
        </w:numPr>
        <w:spacing w:line="276" w:lineRule="auto"/>
        <w:rPr>
          <w:rFonts w:ascii="Corbel" w:hAnsi="Corbel" w:cs="Segoe UI"/>
        </w:rPr>
      </w:pPr>
      <w:r w:rsidRPr="00220981">
        <w:rPr>
          <w:rFonts w:ascii="Corbel" w:hAnsi="Corbel" w:cs="Segoe UI"/>
        </w:rPr>
        <w:t xml:space="preserve">Week 6: Envelop gevuld met een herinneringskaart of -brief met inlogcode aan non-respondenten </w:t>
      </w:r>
    </w:p>
    <w:p w14:paraId="29839B63" w14:textId="77777777" w:rsidR="00C8463E" w:rsidRPr="00220981" w:rsidRDefault="00C8463E" w:rsidP="00C8463E">
      <w:pPr>
        <w:pStyle w:val="Geenafstand"/>
        <w:spacing w:line="276" w:lineRule="auto"/>
        <w:ind w:left="720"/>
        <w:rPr>
          <w:rFonts w:ascii="Corbel" w:hAnsi="Corbel" w:cs="Segoe UI"/>
        </w:rPr>
      </w:pPr>
    </w:p>
    <w:p w14:paraId="38ECDF09" w14:textId="77777777" w:rsidR="00C8463E" w:rsidRPr="00220981" w:rsidRDefault="00C8463E" w:rsidP="00C8463E">
      <w:pPr>
        <w:pStyle w:val="Default"/>
        <w:spacing w:line="276" w:lineRule="auto"/>
        <w:ind w:left="360"/>
        <w:rPr>
          <w:rFonts w:ascii="Corbel" w:hAnsi="Corbel" w:cs="Segoe UI"/>
          <w:i/>
          <w:color w:val="auto"/>
          <w:sz w:val="22"/>
          <w:szCs w:val="22"/>
        </w:rPr>
      </w:pPr>
      <w:r w:rsidRPr="00220981">
        <w:rPr>
          <w:rFonts w:ascii="Corbel" w:hAnsi="Corbel" w:cs="Segoe UI"/>
          <w:i/>
          <w:color w:val="auto"/>
          <w:sz w:val="22"/>
          <w:szCs w:val="22"/>
        </w:rPr>
        <w:t>In het geval van een continu (en online) meetproces, geldt:</w:t>
      </w:r>
    </w:p>
    <w:p w14:paraId="72352D57" w14:textId="77777777" w:rsidR="00C8463E" w:rsidRPr="00220981" w:rsidRDefault="00C8463E" w:rsidP="00C8463E">
      <w:pPr>
        <w:pStyle w:val="Geenafstand"/>
        <w:spacing w:after="240" w:line="276" w:lineRule="auto"/>
        <w:ind w:left="360"/>
        <w:rPr>
          <w:rFonts w:ascii="Corbel" w:hAnsi="Corbel" w:cs="Segoe UI"/>
        </w:rPr>
      </w:pPr>
      <w:r w:rsidRPr="00220981">
        <w:rPr>
          <w:rFonts w:ascii="Corbel" w:hAnsi="Corbel" w:cs="Segoe UI"/>
        </w:rPr>
        <w:t xml:space="preserve">Patiëntervaringen worden verzameld in een continu meetproces, waarbij </w:t>
      </w:r>
      <w:r>
        <w:rPr>
          <w:rFonts w:ascii="Corbel" w:hAnsi="Corbel" w:cs="Segoe UI"/>
        </w:rPr>
        <w:t>cliënten</w:t>
      </w:r>
      <w:r w:rsidRPr="00220981">
        <w:rPr>
          <w:rFonts w:ascii="Corbel" w:hAnsi="Corbel" w:cs="Segoe UI"/>
        </w:rPr>
        <w:t xml:space="preserve"> per e-mail (bij voorkeur automatisch) of schriftelijk worden uitgenodigd voor het invullen van de online vragenlijst. </w:t>
      </w:r>
    </w:p>
    <w:p w14:paraId="7D1950F9" w14:textId="77777777" w:rsidR="00C8463E" w:rsidRPr="00220981" w:rsidRDefault="00C8463E" w:rsidP="00C8463E">
      <w:pPr>
        <w:pStyle w:val="Default"/>
        <w:spacing w:before="240" w:line="276" w:lineRule="auto"/>
        <w:ind w:left="360"/>
        <w:rPr>
          <w:rFonts w:ascii="Corbel" w:eastAsia="MS Mincho" w:hAnsi="Corbel" w:cs="Segoe UI"/>
          <w:i/>
          <w:color w:val="auto"/>
          <w:sz w:val="22"/>
          <w:szCs w:val="22"/>
          <w:lang w:eastAsia="en-US"/>
        </w:rPr>
      </w:pPr>
      <w:r w:rsidRPr="00220981">
        <w:rPr>
          <w:rFonts w:ascii="Corbel" w:eastAsia="MS Mincho" w:hAnsi="Corbel" w:cs="Segoe UI"/>
          <w:i/>
          <w:color w:val="auto"/>
          <w:sz w:val="22"/>
          <w:szCs w:val="22"/>
          <w:lang w:eastAsia="en-US"/>
        </w:rPr>
        <w:t>Voor de uitnodigings</w:t>
      </w:r>
      <w:r w:rsidR="00E54486">
        <w:rPr>
          <w:rFonts w:ascii="Corbel" w:eastAsia="MS Mincho" w:hAnsi="Corbel" w:cs="Segoe UI"/>
          <w:i/>
          <w:color w:val="auto"/>
          <w:sz w:val="22"/>
          <w:szCs w:val="22"/>
          <w:lang w:eastAsia="en-US"/>
        </w:rPr>
        <w:t>mail</w:t>
      </w:r>
      <w:r w:rsidRPr="00220981">
        <w:rPr>
          <w:rFonts w:ascii="Corbel" w:eastAsia="MS Mincho" w:hAnsi="Corbel" w:cs="Segoe UI"/>
          <w:i/>
          <w:color w:val="auto"/>
          <w:sz w:val="22"/>
          <w:szCs w:val="22"/>
          <w:lang w:eastAsia="en-US"/>
        </w:rPr>
        <w:t xml:space="preserve"> </w:t>
      </w:r>
      <w:r w:rsidR="003328CE">
        <w:rPr>
          <w:rFonts w:ascii="Corbel" w:eastAsia="MS Mincho" w:hAnsi="Corbel" w:cs="Segoe UI"/>
          <w:i/>
          <w:color w:val="auto"/>
          <w:sz w:val="22"/>
          <w:szCs w:val="22"/>
          <w:lang w:eastAsia="en-US"/>
        </w:rPr>
        <w:t>zie vraag 10</w:t>
      </w:r>
    </w:p>
    <w:p w14:paraId="4F444FBA" w14:textId="77777777" w:rsidR="00C8463E" w:rsidRDefault="00C8463E" w:rsidP="00C8463E">
      <w:pPr>
        <w:autoSpaceDE w:val="0"/>
        <w:autoSpaceDN w:val="0"/>
        <w:adjustRightInd w:val="0"/>
        <w:spacing w:after="0"/>
        <w:ind w:left="360"/>
        <w:rPr>
          <w:rFonts w:ascii="Corbel" w:hAnsi="Corbel" w:cs="Segoe UI"/>
          <w:b/>
          <w:bCs/>
          <w:sz w:val="20"/>
          <w:szCs w:val="20"/>
          <w:lang w:val="fr-FR" w:eastAsia="nl-NL"/>
        </w:rPr>
      </w:pPr>
    </w:p>
    <w:p w14:paraId="0AB3625F" w14:textId="77777777" w:rsidR="00C8463E" w:rsidRPr="00C8463E" w:rsidRDefault="003328CE" w:rsidP="00C8463E">
      <w:pPr>
        <w:autoSpaceDE w:val="0"/>
        <w:autoSpaceDN w:val="0"/>
        <w:adjustRightInd w:val="0"/>
        <w:spacing w:after="0"/>
        <w:ind w:left="360"/>
        <w:rPr>
          <w:rFonts w:ascii="Corbel" w:hAnsi="Corbel" w:cs="Segoe UI"/>
          <w:b/>
          <w:bCs/>
          <w:lang w:val="fr-FR" w:eastAsia="nl-NL"/>
        </w:rPr>
      </w:pPr>
      <w:r>
        <w:rPr>
          <w:rFonts w:ascii="Corbel" w:hAnsi="Corbel" w:cs="Segoe UI"/>
          <w:b/>
          <w:bCs/>
          <w:lang w:val="fr-FR" w:eastAsia="nl-NL"/>
        </w:rPr>
        <w:t>16.</w:t>
      </w:r>
      <w:r w:rsidR="000667FA">
        <w:rPr>
          <w:rFonts w:ascii="Corbel" w:hAnsi="Corbel" w:cs="Segoe UI"/>
          <w:b/>
          <w:bCs/>
          <w:lang w:val="fr-FR" w:eastAsia="nl-NL"/>
        </w:rPr>
        <w:t xml:space="preserve"> </w:t>
      </w:r>
      <w:r w:rsidR="00C8463E" w:rsidRPr="00C8463E">
        <w:rPr>
          <w:rFonts w:ascii="Corbel" w:hAnsi="Corbel" w:cs="Segoe UI"/>
          <w:b/>
          <w:bCs/>
          <w:lang w:val="fr-FR" w:eastAsia="nl-NL"/>
        </w:rPr>
        <w:t>Hoe gaan de data-in</w:t>
      </w:r>
      <w:r w:rsidR="0049333F">
        <w:rPr>
          <w:rFonts w:ascii="Corbel" w:hAnsi="Corbel" w:cs="Segoe UI"/>
          <w:b/>
          <w:bCs/>
          <w:lang w:val="fr-FR" w:eastAsia="nl-NL"/>
        </w:rPr>
        <w:t>v</w:t>
      </w:r>
      <w:r w:rsidR="00C8463E" w:rsidRPr="00C8463E">
        <w:rPr>
          <w:rFonts w:ascii="Corbel" w:hAnsi="Corbel" w:cs="Segoe UI"/>
          <w:b/>
          <w:bCs/>
          <w:lang w:val="fr-FR" w:eastAsia="nl-NL"/>
        </w:rPr>
        <w:t xml:space="preserve">oer, schoning en analyses bij een meting met de PREM farmacie in </w:t>
      </w:r>
      <w:r>
        <w:rPr>
          <w:rFonts w:ascii="Corbel" w:hAnsi="Corbel" w:cs="Segoe UI"/>
          <w:b/>
          <w:bCs/>
          <w:lang w:val="fr-FR" w:eastAsia="nl-NL"/>
        </w:rPr>
        <w:t xml:space="preserve">     </w:t>
      </w:r>
      <w:r>
        <w:rPr>
          <w:rFonts w:ascii="Corbel" w:hAnsi="Corbel" w:cs="Segoe UI"/>
          <w:b/>
          <w:bCs/>
          <w:lang w:val="fr-FR" w:eastAsia="nl-NL"/>
        </w:rPr>
        <w:br/>
        <w:t xml:space="preserve">       </w:t>
      </w:r>
      <w:r w:rsidR="00C8463E" w:rsidRPr="00C8463E">
        <w:rPr>
          <w:rFonts w:ascii="Corbel" w:hAnsi="Corbel" w:cs="Segoe UI"/>
          <w:b/>
          <w:bCs/>
          <w:lang w:val="fr-FR" w:eastAsia="nl-NL"/>
        </w:rPr>
        <w:t>zijn werk ?</w:t>
      </w:r>
    </w:p>
    <w:p w14:paraId="1ED19B26" w14:textId="77777777" w:rsidR="00C8463E" w:rsidRPr="00220981" w:rsidRDefault="00C8463E" w:rsidP="003328CE">
      <w:pPr>
        <w:pStyle w:val="Default"/>
        <w:tabs>
          <w:tab w:val="left" w:pos="284"/>
          <w:tab w:val="left" w:pos="567"/>
        </w:tabs>
        <w:spacing w:line="276" w:lineRule="auto"/>
        <w:ind w:left="426"/>
        <w:rPr>
          <w:rFonts w:ascii="Corbel" w:eastAsia="MS Mincho" w:hAnsi="Corbel" w:cs="Segoe UI"/>
          <w:color w:val="auto"/>
          <w:sz w:val="22"/>
          <w:szCs w:val="22"/>
        </w:rPr>
      </w:pPr>
      <w:r w:rsidRPr="00220981">
        <w:rPr>
          <w:rFonts w:ascii="Corbel" w:eastAsia="MS Mincho" w:hAnsi="Corbel" w:cs="Segoe UI"/>
          <w:color w:val="auto"/>
          <w:sz w:val="22"/>
          <w:szCs w:val="22"/>
        </w:rPr>
        <w:t>In deze fase worden zoveel mogelijk de bestaande richtlijnen aangehouden. Dit geldt voor de data-invoer, opschoning van de gegevens, het uitvoeren van de responsanalyses en de casemix adjustment.</w:t>
      </w:r>
    </w:p>
    <w:p w14:paraId="6A39C2F7" w14:textId="77777777" w:rsidR="00C8463E" w:rsidRPr="00220981" w:rsidRDefault="00C8463E" w:rsidP="00C8463E">
      <w:pPr>
        <w:pStyle w:val="Default"/>
        <w:spacing w:line="276" w:lineRule="auto"/>
        <w:rPr>
          <w:rFonts w:ascii="Corbel" w:eastAsia="MS Mincho" w:hAnsi="Corbel" w:cs="Segoe UI"/>
          <w:color w:val="auto"/>
          <w:sz w:val="22"/>
          <w:szCs w:val="22"/>
        </w:rPr>
      </w:pPr>
    </w:p>
    <w:p w14:paraId="44F9667B" w14:textId="77777777" w:rsidR="007A614C" w:rsidRDefault="00C8463E" w:rsidP="00C8463E">
      <w:pPr>
        <w:autoSpaceDE w:val="0"/>
        <w:autoSpaceDN w:val="0"/>
        <w:adjustRightInd w:val="0"/>
        <w:spacing w:after="0"/>
        <w:ind w:left="360"/>
        <w:rPr>
          <w:rFonts w:ascii="Corbel" w:hAnsi="Corbel" w:cs="Segoe UI"/>
        </w:rPr>
      </w:pPr>
      <w:r w:rsidRPr="00220981">
        <w:rPr>
          <w:rFonts w:ascii="Corbel" w:hAnsi="Corbel" w:cs="Segoe UI"/>
        </w:rPr>
        <w:t>De uitvoering en verantwoordelijkheid van de schoning ligt bij het onderzoeksbureau dat de landelijke benchmarkanalyses uitvoert</w:t>
      </w:r>
      <w:r w:rsidR="003D0659">
        <w:rPr>
          <w:rFonts w:ascii="Corbel" w:hAnsi="Corbel" w:cs="Segoe UI"/>
        </w:rPr>
        <w:t xml:space="preserve"> (de TTP)</w:t>
      </w:r>
      <w:r w:rsidRPr="00220981">
        <w:rPr>
          <w:rFonts w:ascii="Corbel" w:hAnsi="Corbel" w:cs="Segoe UI"/>
        </w:rPr>
        <w:t xml:space="preserve">. </w:t>
      </w:r>
      <w:r w:rsidRPr="00220981">
        <w:rPr>
          <w:rFonts w:ascii="Corbel" w:hAnsi="Corbel" w:cs="Segoe UI"/>
          <w:u w:val="single"/>
        </w:rPr>
        <w:t xml:space="preserve">Het is dus niet aan de meetbureaus om zelf de gegevens op te schonen. </w:t>
      </w:r>
      <w:r w:rsidRPr="00220981">
        <w:rPr>
          <w:rFonts w:ascii="Corbel" w:hAnsi="Corbel" w:cs="Segoe UI"/>
        </w:rPr>
        <w:t xml:space="preserve">Meetbureaus kunnen wel een inschatting hiervan geven, </w:t>
      </w:r>
      <w:r w:rsidR="00A3449D">
        <w:rPr>
          <w:rFonts w:ascii="Corbel" w:hAnsi="Corbel" w:cs="Segoe UI"/>
        </w:rPr>
        <w:t>vragenlijsten worden bijvoorbeeld geschoond</w:t>
      </w:r>
      <w:r w:rsidR="007A614C">
        <w:rPr>
          <w:rFonts w:ascii="Corbel" w:hAnsi="Corbel" w:cs="Segoe UI"/>
        </w:rPr>
        <w:t>:</w:t>
      </w:r>
    </w:p>
    <w:p w14:paraId="2EDD53FA" w14:textId="77777777" w:rsidR="007A614C" w:rsidRDefault="007A614C" w:rsidP="00C8463E">
      <w:pPr>
        <w:autoSpaceDE w:val="0"/>
        <w:autoSpaceDN w:val="0"/>
        <w:adjustRightInd w:val="0"/>
        <w:spacing w:after="0"/>
        <w:ind w:left="360"/>
        <w:rPr>
          <w:rFonts w:ascii="Corbel" w:hAnsi="Corbel" w:cs="Segoe UI"/>
        </w:rPr>
      </w:pPr>
      <w:r>
        <w:rPr>
          <w:rFonts w:ascii="Corbel" w:hAnsi="Corbel" w:cs="Segoe UI"/>
        </w:rPr>
        <w:t>-</w:t>
      </w:r>
      <w:r w:rsidR="00A3449D">
        <w:rPr>
          <w:rFonts w:ascii="Corbel" w:hAnsi="Corbel" w:cs="Segoe UI"/>
        </w:rPr>
        <w:t xml:space="preserve"> als één of meer van de achtergrondvragen, die nodig zijn voor de casemix-adjustment, niet is/zijn ingevuld</w:t>
      </w:r>
      <w:r w:rsidR="00C8463E" w:rsidRPr="00220981">
        <w:rPr>
          <w:rFonts w:ascii="Corbel" w:hAnsi="Corbel" w:cs="Segoe UI"/>
        </w:rPr>
        <w:t>.</w:t>
      </w:r>
      <w:r w:rsidR="00A3449D">
        <w:rPr>
          <w:rFonts w:ascii="Corbel" w:hAnsi="Corbel" w:cs="Segoe UI"/>
        </w:rPr>
        <w:t xml:space="preserve"> </w:t>
      </w:r>
    </w:p>
    <w:p w14:paraId="7BEB68BF" w14:textId="77777777" w:rsidR="00C8463E" w:rsidRDefault="007A614C" w:rsidP="00C8463E">
      <w:pPr>
        <w:autoSpaceDE w:val="0"/>
        <w:autoSpaceDN w:val="0"/>
        <w:adjustRightInd w:val="0"/>
        <w:spacing w:after="0"/>
        <w:ind w:left="360"/>
        <w:rPr>
          <w:rFonts w:ascii="Corbel" w:hAnsi="Corbel" w:cs="Segoe UI"/>
        </w:rPr>
      </w:pPr>
      <w:r>
        <w:rPr>
          <w:rFonts w:ascii="Corbel" w:hAnsi="Corbel" w:cs="Segoe UI"/>
        </w:rPr>
        <w:t xml:space="preserve">- </w:t>
      </w:r>
      <w:r w:rsidR="00AE4305">
        <w:rPr>
          <w:rFonts w:ascii="Corbel" w:hAnsi="Corbel" w:cs="Segoe UI"/>
        </w:rPr>
        <w:t xml:space="preserve"> </w:t>
      </w:r>
      <w:r>
        <w:rPr>
          <w:rFonts w:ascii="Corbel" w:hAnsi="Corbel" w:cs="Segoe UI"/>
        </w:rPr>
        <w:t>als</w:t>
      </w:r>
      <w:r w:rsidRPr="007A614C">
        <w:rPr>
          <w:rFonts w:ascii="Corbel" w:hAnsi="Corbel" w:cs="Segoe UI"/>
        </w:rPr>
        <w:t xml:space="preserve"> bij vraag 17 is aan</w:t>
      </w:r>
      <w:r w:rsidR="00B265D4">
        <w:rPr>
          <w:rFonts w:ascii="Corbel" w:hAnsi="Corbel" w:cs="Segoe UI"/>
        </w:rPr>
        <w:t>ge</w:t>
      </w:r>
      <w:r w:rsidRPr="007A614C">
        <w:rPr>
          <w:rFonts w:ascii="Corbel" w:hAnsi="Corbel" w:cs="Segoe UI"/>
        </w:rPr>
        <w:t>geven dat de respondent  jonger is dan 16 jaar (behoort niet tot de doelgroep)</w:t>
      </w:r>
    </w:p>
    <w:p w14:paraId="111E59CE" w14:textId="77777777" w:rsidR="00CA16E2" w:rsidRDefault="00CA16E2" w:rsidP="00C8463E">
      <w:pPr>
        <w:autoSpaceDE w:val="0"/>
        <w:autoSpaceDN w:val="0"/>
        <w:adjustRightInd w:val="0"/>
        <w:spacing w:after="0"/>
        <w:ind w:left="360"/>
        <w:rPr>
          <w:rFonts w:ascii="Corbel" w:hAnsi="Corbel" w:cs="Segoe UI"/>
          <w:b/>
          <w:bCs/>
          <w:sz w:val="20"/>
          <w:szCs w:val="20"/>
          <w:lang w:val="fr-FR" w:eastAsia="nl-NL"/>
        </w:rPr>
      </w:pPr>
    </w:p>
    <w:p w14:paraId="5467F566" w14:textId="77777777" w:rsidR="00C8463E" w:rsidRDefault="003328CE" w:rsidP="00C8463E">
      <w:pPr>
        <w:autoSpaceDE w:val="0"/>
        <w:autoSpaceDN w:val="0"/>
        <w:adjustRightInd w:val="0"/>
        <w:spacing w:after="0"/>
        <w:ind w:left="360"/>
        <w:rPr>
          <w:rFonts w:ascii="Corbel" w:hAnsi="Corbel" w:cs="Segoe UI"/>
          <w:b/>
          <w:bCs/>
          <w:lang w:val="fr-FR" w:eastAsia="nl-NL"/>
        </w:rPr>
      </w:pPr>
      <w:r>
        <w:rPr>
          <w:rFonts w:ascii="Corbel" w:hAnsi="Corbel" w:cs="Segoe UI"/>
          <w:b/>
          <w:bCs/>
          <w:lang w:val="fr-FR" w:eastAsia="nl-NL"/>
        </w:rPr>
        <w:t>17.</w:t>
      </w:r>
      <w:r w:rsidR="001077EA">
        <w:rPr>
          <w:rFonts w:ascii="Corbel" w:hAnsi="Corbel" w:cs="Segoe UI"/>
          <w:b/>
          <w:bCs/>
          <w:lang w:val="fr-FR" w:eastAsia="nl-NL"/>
        </w:rPr>
        <w:t xml:space="preserve"> </w:t>
      </w:r>
      <w:r w:rsidR="00C8463E" w:rsidRPr="00C8463E">
        <w:rPr>
          <w:rFonts w:ascii="Corbel" w:hAnsi="Corbel" w:cs="Segoe UI"/>
          <w:b/>
          <w:bCs/>
          <w:lang w:val="fr-FR" w:eastAsia="nl-NL"/>
        </w:rPr>
        <w:t>Hoe ziet de casemix adjustment met de PREM Farmacie eruit?</w:t>
      </w:r>
    </w:p>
    <w:p w14:paraId="333E216C" w14:textId="77777777" w:rsidR="00C8463E" w:rsidRPr="00220981" w:rsidRDefault="00C8463E" w:rsidP="00C8463E">
      <w:pPr>
        <w:autoSpaceDE w:val="0"/>
        <w:autoSpaceDN w:val="0"/>
        <w:adjustRightInd w:val="0"/>
        <w:spacing w:after="0"/>
        <w:ind w:left="360"/>
        <w:rPr>
          <w:rFonts w:ascii="Corbel" w:hAnsi="Corbel" w:cs="Segoe UI"/>
          <w:lang w:eastAsia="nl-NL"/>
        </w:rPr>
      </w:pPr>
      <w:r w:rsidRPr="00220981">
        <w:rPr>
          <w:rFonts w:ascii="Corbel" w:hAnsi="Corbel" w:cs="Segoe UI"/>
          <w:lang w:eastAsia="nl-NL"/>
        </w:rPr>
        <w:t xml:space="preserve">In de vergelijkende analyses dient bij de PREM-farmacie gecorrigeerd te worden voor de variabelen leeftijd (vraag </w:t>
      </w:r>
      <w:r w:rsidR="006D2C5C">
        <w:rPr>
          <w:rFonts w:ascii="Corbel" w:hAnsi="Corbel" w:cs="Segoe UI"/>
          <w:lang w:eastAsia="nl-NL"/>
        </w:rPr>
        <w:t>17</w:t>
      </w:r>
      <w:r w:rsidRPr="00220981">
        <w:rPr>
          <w:rFonts w:ascii="Corbel" w:hAnsi="Corbel" w:cs="Segoe UI"/>
          <w:lang w:eastAsia="nl-NL"/>
        </w:rPr>
        <w:t>), ervaren</w:t>
      </w:r>
      <w:r w:rsidRPr="00220981">
        <w:rPr>
          <w:rFonts w:ascii="Corbel" w:hAnsi="Corbel" w:cs="Segoe UI"/>
        </w:rPr>
        <w:t xml:space="preserve"> gezondheid (vraag </w:t>
      </w:r>
      <w:r w:rsidR="006D2C5C">
        <w:rPr>
          <w:rFonts w:ascii="Corbel" w:hAnsi="Corbel" w:cs="Segoe UI"/>
        </w:rPr>
        <w:t>18</w:t>
      </w:r>
      <w:r w:rsidRPr="00220981">
        <w:rPr>
          <w:rFonts w:ascii="Corbel" w:hAnsi="Corbel" w:cs="Segoe UI"/>
        </w:rPr>
        <w:t xml:space="preserve">) en opleiding (vraag </w:t>
      </w:r>
      <w:r w:rsidR="006D2C5C">
        <w:rPr>
          <w:rFonts w:ascii="Corbel" w:hAnsi="Corbel" w:cs="Segoe UI"/>
        </w:rPr>
        <w:t>19</w:t>
      </w:r>
      <w:r w:rsidRPr="00220981">
        <w:rPr>
          <w:rFonts w:ascii="Corbel" w:hAnsi="Corbel" w:cs="Segoe UI"/>
        </w:rPr>
        <w:t xml:space="preserve">) </w:t>
      </w:r>
      <w:r w:rsidRPr="00220981">
        <w:rPr>
          <w:rFonts w:ascii="Corbel" w:hAnsi="Corbel" w:cs="Segoe UI"/>
          <w:lang w:eastAsia="nl-NL"/>
        </w:rPr>
        <w:t xml:space="preserve">van de respondenten (de zogenaamde case-mix adjusters). </w:t>
      </w:r>
      <w:r w:rsidRPr="00220981">
        <w:rPr>
          <w:rFonts w:ascii="Corbel" w:hAnsi="Corbel" w:cs="Segoe UI"/>
          <w:lang w:eastAsia="nl-NL"/>
        </w:rPr>
        <w:br/>
      </w:r>
    </w:p>
    <w:p w14:paraId="7194FE21" w14:textId="77777777" w:rsidR="00C8463E" w:rsidRPr="00220981" w:rsidRDefault="00C8463E" w:rsidP="00C8463E">
      <w:pPr>
        <w:autoSpaceDE w:val="0"/>
        <w:autoSpaceDN w:val="0"/>
        <w:adjustRightInd w:val="0"/>
        <w:spacing w:after="0"/>
        <w:ind w:left="360"/>
        <w:rPr>
          <w:rFonts w:ascii="Corbel" w:hAnsi="Corbel" w:cs="Segoe UI"/>
          <w:lang w:eastAsia="nl-NL"/>
        </w:rPr>
      </w:pPr>
      <w:r w:rsidRPr="00220981">
        <w:rPr>
          <w:rFonts w:ascii="Corbel" w:hAnsi="Corbel" w:cs="Segoe UI"/>
          <w:lang w:eastAsia="nl-NL"/>
        </w:rPr>
        <w:t xml:space="preserve">Bij de volgende vragen van de vragenlijst moet case-mix adjustment toegepast worden: </w:t>
      </w:r>
    </w:p>
    <w:p w14:paraId="7BE62648" w14:textId="77777777" w:rsidR="00C8463E" w:rsidRPr="00220981" w:rsidRDefault="00C8463E" w:rsidP="00C8463E">
      <w:pPr>
        <w:autoSpaceDE w:val="0"/>
        <w:autoSpaceDN w:val="0"/>
        <w:adjustRightInd w:val="0"/>
        <w:spacing w:after="0"/>
        <w:ind w:left="360"/>
        <w:rPr>
          <w:rFonts w:ascii="Corbel" w:hAnsi="Corbel" w:cs="Segoe UI"/>
          <w:lang w:eastAsia="nl-NL"/>
        </w:rPr>
      </w:pPr>
      <w:r w:rsidRPr="00220981">
        <w:rPr>
          <w:rFonts w:ascii="Corbel" w:hAnsi="Corbel" w:cs="Segoe UI"/>
          <w:lang w:eastAsia="nl-NL"/>
        </w:rPr>
        <w:t>Vragen 3 t/m 1</w:t>
      </w:r>
      <w:r w:rsidR="006D2C5C">
        <w:rPr>
          <w:rFonts w:ascii="Corbel" w:hAnsi="Corbel" w:cs="Segoe UI"/>
          <w:lang w:eastAsia="nl-NL"/>
        </w:rPr>
        <w:t>4</w:t>
      </w:r>
      <w:r w:rsidRPr="00220981">
        <w:rPr>
          <w:rFonts w:ascii="Corbel" w:hAnsi="Corbel" w:cs="Segoe UI"/>
          <w:lang w:eastAsia="nl-NL"/>
        </w:rPr>
        <w:t xml:space="preserve">. </w:t>
      </w:r>
    </w:p>
    <w:p w14:paraId="47578062" w14:textId="77777777" w:rsidR="00C8463E" w:rsidRPr="00220981" w:rsidRDefault="003328CE" w:rsidP="00730D1A">
      <w:pPr>
        <w:ind w:left="360"/>
        <w:rPr>
          <w:rFonts w:ascii="Corbel" w:hAnsi="Corbel" w:cs="Segoe UI"/>
          <w:lang w:eastAsia="nl-NL"/>
        </w:rPr>
      </w:pPr>
      <w:r>
        <w:rPr>
          <w:rFonts w:ascii="Corbel" w:hAnsi="Corbel" w:cs="Segoe UI"/>
          <w:lang w:eastAsia="nl-NL"/>
        </w:rPr>
        <w:br/>
      </w:r>
      <w:r w:rsidR="00C8463E" w:rsidRPr="00220981">
        <w:rPr>
          <w:rFonts w:ascii="Corbel" w:hAnsi="Corbel" w:cs="Segoe UI"/>
          <w:lang w:eastAsia="nl-NL"/>
        </w:rPr>
        <w:t xml:space="preserve">Tabel 2 casemix-variabelen </w:t>
      </w:r>
    </w:p>
    <w:tbl>
      <w:tblPr>
        <w:tblW w:w="0" w:type="auto"/>
        <w:tblInd w:w="534" w:type="dxa"/>
        <w:tblBorders>
          <w:top w:val="single" w:sz="4" w:space="0" w:color="auto"/>
          <w:bottom w:val="single" w:sz="4" w:space="0" w:color="auto"/>
        </w:tblBorders>
        <w:tblLayout w:type="fixed"/>
        <w:tblLook w:val="0000" w:firstRow="0" w:lastRow="0" w:firstColumn="0" w:lastColumn="0" w:noHBand="0" w:noVBand="0"/>
      </w:tblPr>
      <w:tblGrid>
        <w:gridCol w:w="1701"/>
        <w:gridCol w:w="992"/>
        <w:gridCol w:w="5953"/>
      </w:tblGrid>
      <w:tr w:rsidR="00C8463E" w:rsidRPr="00730D1A" w14:paraId="30E3E6F0" w14:textId="77777777" w:rsidTr="00730D1A">
        <w:trPr>
          <w:trHeight w:val="85"/>
        </w:trPr>
        <w:tc>
          <w:tcPr>
            <w:tcW w:w="1701" w:type="dxa"/>
            <w:tcBorders>
              <w:top w:val="single" w:sz="4" w:space="0" w:color="auto"/>
              <w:bottom w:val="single" w:sz="4" w:space="0" w:color="auto"/>
            </w:tcBorders>
          </w:tcPr>
          <w:p w14:paraId="02E4FC8F" w14:textId="77777777" w:rsidR="00C8463E" w:rsidRPr="00730D1A" w:rsidRDefault="00C8463E" w:rsidP="00016F44">
            <w:pPr>
              <w:autoSpaceDE w:val="0"/>
              <w:autoSpaceDN w:val="0"/>
              <w:adjustRightInd w:val="0"/>
              <w:spacing w:after="0" w:line="240" w:lineRule="auto"/>
              <w:rPr>
                <w:rFonts w:ascii="Corbel" w:hAnsi="Corbel" w:cs="Segoe UI"/>
                <w:b/>
                <w:sz w:val="18"/>
                <w:szCs w:val="18"/>
                <w:lang w:eastAsia="nl-NL"/>
              </w:rPr>
            </w:pPr>
            <w:r w:rsidRPr="00730D1A">
              <w:rPr>
                <w:rFonts w:ascii="Corbel" w:hAnsi="Corbel" w:cs="Segoe UI"/>
                <w:b/>
                <w:sz w:val="18"/>
                <w:szCs w:val="18"/>
                <w:lang w:eastAsia="nl-NL"/>
              </w:rPr>
              <w:t xml:space="preserve">Casemix variabele </w:t>
            </w:r>
          </w:p>
        </w:tc>
        <w:tc>
          <w:tcPr>
            <w:tcW w:w="992" w:type="dxa"/>
            <w:tcBorders>
              <w:top w:val="single" w:sz="4" w:space="0" w:color="auto"/>
              <w:bottom w:val="single" w:sz="4" w:space="0" w:color="auto"/>
            </w:tcBorders>
          </w:tcPr>
          <w:p w14:paraId="25B99BF8" w14:textId="77777777" w:rsidR="00C8463E" w:rsidRPr="00730D1A" w:rsidRDefault="00C8463E" w:rsidP="00016F44">
            <w:pPr>
              <w:autoSpaceDE w:val="0"/>
              <w:autoSpaceDN w:val="0"/>
              <w:adjustRightInd w:val="0"/>
              <w:spacing w:after="0" w:line="240" w:lineRule="auto"/>
              <w:rPr>
                <w:rFonts w:ascii="Corbel" w:hAnsi="Corbel" w:cs="Segoe UI"/>
                <w:b/>
                <w:sz w:val="18"/>
                <w:szCs w:val="18"/>
                <w:lang w:eastAsia="nl-NL"/>
              </w:rPr>
            </w:pPr>
            <w:r w:rsidRPr="00730D1A">
              <w:rPr>
                <w:rFonts w:ascii="Corbel" w:hAnsi="Corbel" w:cs="Segoe UI"/>
                <w:b/>
                <w:sz w:val="18"/>
                <w:szCs w:val="18"/>
                <w:lang w:eastAsia="nl-NL"/>
              </w:rPr>
              <w:t xml:space="preserve">Vraag </w:t>
            </w:r>
          </w:p>
        </w:tc>
        <w:tc>
          <w:tcPr>
            <w:tcW w:w="5953" w:type="dxa"/>
            <w:tcBorders>
              <w:top w:val="single" w:sz="4" w:space="0" w:color="auto"/>
              <w:bottom w:val="single" w:sz="4" w:space="0" w:color="auto"/>
            </w:tcBorders>
          </w:tcPr>
          <w:p w14:paraId="5CA13E67" w14:textId="77777777" w:rsidR="00C8463E" w:rsidRPr="00730D1A" w:rsidRDefault="00C8463E" w:rsidP="00016F44">
            <w:pPr>
              <w:autoSpaceDE w:val="0"/>
              <w:autoSpaceDN w:val="0"/>
              <w:adjustRightInd w:val="0"/>
              <w:spacing w:after="0" w:line="240" w:lineRule="auto"/>
              <w:ind w:left="360"/>
              <w:rPr>
                <w:rFonts w:ascii="Corbel" w:hAnsi="Corbel" w:cs="Segoe UI"/>
                <w:b/>
                <w:sz w:val="18"/>
                <w:szCs w:val="18"/>
                <w:lang w:eastAsia="nl-NL"/>
              </w:rPr>
            </w:pPr>
            <w:r w:rsidRPr="00730D1A">
              <w:rPr>
                <w:rFonts w:ascii="Corbel" w:hAnsi="Corbel" w:cs="Segoe UI"/>
                <w:b/>
                <w:sz w:val="18"/>
                <w:szCs w:val="18"/>
                <w:lang w:eastAsia="nl-NL"/>
              </w:rPr>
              <w:t>Opmerkingen</w:t>
            </w:r>
          </w:p>
        </w:tc>
      </w:tr>
      <w:tr w:rsidR="00C8463E" w:rsidRPr="00730D1A" w14:paraId="1A7DEA30" w14:textId="77777777" w:rsidTr="00730D1A">
        <w:trPr>
          <w:trHeight w:val="85"/>
        </w:trPr>
        <w:tc>
          <w:tcPr>
            <w:tcW w:w="1701" w:type="dxa"/>
            <w:tcBorders>
              <w:top w:val="single" w:sz="4" w:space="0" w:color="auto"/>
            </w:tcBorders>
          </w:tcPr>
          <w:p w14:paraId="321F3FC8" w14:textId="77777777" w:rsidR="00C8463E" w:rsidRPr="00730D1A" w:rsidRDefault="00C8463E" w:rsidP="00016F44">
            <w:pPr>
              <w:autoSpaceDE w:val="0"/>
              <w:autoSpaceDN w:val="0"/>
              <w:adjustRightInd w:val="0"/>
              <w:spacing w:after="0" w:line="240" w:lineRule="auto"/>
              <w:ind w:left="360"/>
              <w:rPr>
                <w:rFonts w:ascii="Corbel" w:hAnsi="Corbel" w:cs="Segoe UI"/>
                <w:sz w:val="18"/>
                <w:szCs w:val="18"/>
                <w:lang w:eastAsia="nl-NL"/>
              </w:rPr>
            </w:pPr>
            <w:r w:rsidRPr="00730D1A">
              <w:rPr>
                <w:rFonts w:ascii="Corbel" w:hAnsi="Corbel" w:cs="Segoe UI"/>
                <w:sz w:val="18"/>
                <w:szCs w:val="18"/>
                <w:lang w:eastAsia="nl-NL"/>
              </w:rPr>
              <w:t>Leeftijd</w:t>
            </w:r>
          </w:p>
        </w:tc>
        <w:tc>
          <w:tcPr>
            <w:tcW w:w="992" w:type="dxa"/>
            <w:tcBorders>
              <w:top w:val="single" w:sz="4" w:space="0" w:color="auto"/>
            </w:tcBorders>
          </w:tcPr>
          <w:p w14:paraId="73DEB724" w14:textId="77777777" w:rsidR="00C8463E" w:rsidRPr="00730D1A" w:rsidRDefault="006D2C5C" w:rsidP="00016F44">
            <w:pPr>
              <w:autoSpaceDE w:val="0"/>
              <w:autoSpaceDN w:val="0"/>
              <w:adjustRightInd w:val="0"/>
              <w:spacing w:after="0" w:line="240" w:lineRule="auto"/>
              <w:rPr>
                <w:rFonts w:ascii="Corbel" w:hAnsi="Corbel" w:cs="Segoe UI"/>
                <w:sz w:val="18"/>
                <w:szCs w:val="18"/>
                <w:lang w:eastAsia="nl-NL"/>
              </w:rPr>
            </w:pPr>
            <w:r w:rsidRPr="00730D1A">
              <w:rPr>
                <w:rFonts w:ascii="Corbel" w:hAnsi="Corbel" w:cs="Segoe UI"/>
                <w:sz w:val="18"/>
                <w:szCs w:val="18"/>
                <w:lang w:eastAsia="nl-NL"/>
              </w:rPr>
              <w:t>17</w:t>
            </w:r>
          </w:p>
        </w:tc>
        <w:tc>
          <w:tcPr>
            <w:tcW w:w="5953" w:type="dxa"/>
            <w:tcBorders>
              <w:top w:val="single" w:sz="4" w:space="0" w:color="auto"/>
            </w:tcBorders>
          </w:tcPr>
          <w:p w14:paraId="4224D7F7" w14:textId="77777777" w:rsidR="00C8463E" w:rsidRPr="00730D1A" w:rsidRDefault="00C8463E" w:rsidP="00016F44">
            <w:pPr>
              <w:autoSpaceDE w:val="0"/>
              <w:autoSpaceDN w:val="0"/>
              <w:adjustRightInd w:val="0"/>
              <w:spacing w:after="0" w:line="240" w:lineRule="auto"/>
              <w:ind w:left="360"/>
              <w:rPr>
                <w:rFonts w:ascii="Corbel" w:hAnsi="Corbel" w:cs="Segoe UI"/>
                <w:sz w:val="18"/>
                <w:szCs w:val="18"/>
                <w:lang w:eastAsia="nl-NL"/>
              </w:rPr>
            </w:pPr>
            <w:r w:rsidRPr="00730D1A">
              <w:rPr>
                <w:rFonts w:ascii="Corbel" w:hAnsi="Corbel" w:cs="Segoe UI"/>
                <w:sz w:val="18"/>
                <w:szCs w:val="18"/>
                <w:lang w:eastAsia="nl-NL"/>
              </w:rPr>
              <w:t>Respondenten jonger dan 16 jaar worden tijdens de schoning verwijderd</w:t>
            </w:r>
          </w:p>
        </w:tc>
      </w:tr>
      <w:tr w:rsidR="00C8463E" w:rsidRPr="00730D1A" w14:paraId="02D054EC" w14:textId="77777777" w:rsidTr="00730D1A">
        <w:trPr>
          <w:trHeight w:val="85"/>
        </w:trPr>
        <w:tc>
          <w:tcPr>
            <w:tcW w:w="1701" w:type="dxa"/>
          </w:tcPr>
          <w:p w14:paraId="6B8DE38A" w14:textId="77777777" w:rsidR="00C8463E" w:rsidRPr="00730D1A" w:rsidRDefault="00C8463E" w:rsidP="00016F44">
            <w:pPr>
              <w:autoSpaceDE w:val="0"/>
              <w:autoSpaceDN w:val="0"/>
              <w:adjustRightInd w:val="0"/>
              <w:spacing w:after="0" w:line="240" w:lineRule="auto"/>
              <w:ind w:left="360"/>
              <w:rPr>
                <w:rFonts w:ascii="Corbel" w:hAnsi="Corbel" w:cs="Segoe UI"/>
                <w:sz w:val="18"/>
                <w:szCs w:val="18"/>
                <w:lang w:eastAsia="nl-NL"/>
              </w:rPr>
            </w:pPr>
          </w:p>
        </w:tc>
        <w:tc>
          <w:tcPr>
            <w:tcW w:w="992" w:type="dxa"/>
          </w:tcPr>
          <w:p w14:paraId="3D5F1680" w14:textId="77777777" w:rsidR="00C8463E" w:rsidRPr="00730D1A" w:rsidRDefault="00C8463E" w:rsidP="00016F44">
            <w:pPr>
              <w:autoSpaceDE w:val="0"/>
              <w:autoSpaceDN w:val="0"/>
              <w:adjustRightInd w:val="0"/>
              <w:spacing w:after="0" w:line="240" w:lineRule="auto"/>
              <w:rPr>
                <w:rFonts w:ascii="Corbel" w:hAnsi="Corbel" w:cs="Segoe UI"/>
                <w:sz w:val="18"/>
                <w:szCs w:val="18"/>
                <w:lang w:eastAsia="nl-NL"/>
              </w:rPr>
            </w:pPr>
          </w:p>
        </w:tc>
        <w:tc>
          <w:tcPr>
            <w:tcW w:w="5953" w:type="dxa"/>
          </w:tcPr>
          <w:p w14:paraId="03EEFF99" w14:textId="77777777" w:rsidR="00C8463E" w:rsidRPr="00730D1A" w:rsidRDefault="00C8463E" w:rsidP="00016F44">
            <w:pPr>
              <w:autoSpaceDE w:val="0"/>
              <w:autoSpaceDN w:val="0"/>
              <w:adjustRightInd w:val="0"/>
              <w:spacing w:after="0" w:line="240" w:lineRule="auto"/>
              <w:ind w:left="360"/>
              <w:rPr>
                <w:rFonts w:ascii="Corbel" w:hAnsi="Corbel" w:cs="Segoe UI"/>
                <w:sz w:val="18"/>
                <w:szCs w:val="18"/>
                <w:lang w:eastAsia="nl-NL"/>
              </w:rPr>
            </w:pPr>
          </w:p>
        </w:tc>
      </w:tr>
      <w:tr w:rsidR="00C8463E" w:rsidRPr="00730D1A" w14:paraId="7FED4E40" w14:textId="77777777" w:rsidTr="00730D1A">
        <w:trPr>
          <w:trHeight w:val="85"/>
        </w:trPr>
        <w:tc>
          <w:tcPr>
            <w:tcW w:w="1701" w:type="dxa"/>
          </w:tcPr>
          <w:p w14:paraId="0D568807" w14:textId="77777777" w:rsidR="00C8463E" w:rsidRPr="00730D1A" w:rsidRDefault="00C8463E" w:rsidP="00016F44">
            <w:pPr>
              <w:autoSpaceDE w:val="0"/>
              <w:autoSpaceDN w:val="0"/>
              <w:adjustRightInd w:val="0"/>
              <w:spacing w:after="0" w:line="240" w:lineRule="auto"/>
              <w:ind w:left="360"/>
              <w:rPr>
                <w:rFonts w:ascii="Corbel" w:hAnsi="Corbel" w:cs="Segoe UI"/>
                <w:sz w:val="18"/>
                <w:szCs w:val="18"/>
                <w:lang w:eastAsia="nl-NL"/>
              </w:rPr>
            </w:pPr>
            <w:r w:rsidRPr="00730D1A">
              <w:rPr>
                <w:rFonts w:ascii="Corbel" w:hAnsi="Corbel" w:cs="Segoe UI"/>
                <w:sz w:val="18"/>
                <w:szCs w:val="18"/>
                <w:lang w:eastAsia="nl-NL"/>
              </w:rPr>
              <w:t xml:space="preserve">Ervaren gezondheid </w:t>
            </w:r>
          </w:p>
        </w:tc>
        <w:tc>
          <w:tcPr>
            <w:tcW w:w="992" w:type="dxa"/>
          </w:tcPr>
          <w:p w14:paraId="4BAD210D" w14:textId="77777777" w:rsidR="00C8463E" w:rsidRPr="00730D1A" w:rsidRDefault="006D2C5C" w:rsidP="00016F44">
            <w:pPr>
              <w:autoSpaceDE w:val="0"/>
              <w:autoSpaceDN w:val="0"/>
              <w:adjustRightInd w:val="0"/>
              <w:spacing w:after="0" w:line="240" w:lineRule="auto"/>
              <w:rPr>
                <w:rFonts w:ascii="Corbel" w:hAnsi="Corbel" w:cs="Segoe UI"/>
                <w:sz w:val="18"/>
                <w:szCs w:val="18"/>
                <w:lang w:eastAsia="nl-NL"/>
              </w:rPr>
            </w:pPr>
            <w:r w:rsidRPr="00730D1A">
              <w:rPr>
                <w:rFonts w:ascii="Corbel" w:hAnsi="Corbel" w:cs="Segoe UI"/>
                <w:sz w:val="18"/>
                <w:szCs w:val="18"/>
                <w:lang w:eastAsia="nl-NL"/>
              </w:rPr>
              <w:t>18</w:t>
            </w:r>
          </w:p>
        </w:tc>
        <w:tc>
          <w:tcPr>
            <w:tcW w:w="5953" w:type="dxa"/>
          </w:tcPr>
          <w:p w14:paraId="4BD9DC82" w14:textId="77777777" w:rsidR="00C8463E" w:rsidRPr="00730D1A" w:rsidRDefault="00C8463E" w:rsidP="00016F44">
            <w:pPr>
              <w:autoSpaceDE w:val="0"/>
              <w:autoSpaceDN w:val="0"/>
              <w:adjustRightInd w:val="0"/>
              <w:spacing w:after="0" w:line="240" w:lineRule="auto"/>
              <w:rPr>
                <w:rFonts w:ascii="Corbel" w:hAnsi="Corbel" w:cs="Segoe UI"/>
                <w:sz w:val="18"/>
                <w:szCs w:val="18"/>
                <w:lang w:eastAsia="nl-NL"/>
              </w:rPr>
            </w:pPr>
          </w:p>
        </w:tc>
      </w:tr>
      <w:tr w:rsidR="00C8463E" w:rsidRPr="00730D1A" w14:paraId="33F5294D" w14:textId="77777777" w:rsidTr="00730D1A">
        <w:trPr>
          <w:trHeight w:val="85"/>
        </w:trPr>
        <w:tc>
          <w:tcPr>
            <w:tcW w:w="1701" w:type="dxa"/>
          </w:tcPr>
          <w:p w14:paraId="4DDFE416" w14:textId="77777777" w:rsidR="00C8463E" w:rsidRPr="00730D1A" w:rsidRDefault="00C8463E" w:rsidP="00016F44">
            <w:pPr>
              <w:autoSpaceDE w:val="0"/>
              <w:autoSpaceDN w:val="0"/>
              <w:adjustRightInd w:val="0"/>
              <w:spacing w:after="0" w:line="240" w:lineRule="auto"/>
              <w:ind w:left="360"/>
              <w:rPr>
                <w:rFonts w:ascii="Corbel" w:hAnsi="Corbel" w:cs="Segoe UI"/>
                <w:sz w:val="18"/>
                <w:szCs w:val="18"/>
                <w:lang w:eastAsia="nl-NL"/>
              </w:rPr>
            </w:pPr>
            <w:r w:rsidRPr="00730D1A">
              <w:rPr>
                <w:rFonts w:ascii="Corbel" w:hAnsi="Corbel" w:cs="Segoe UI"/>
                <w:sz w:val="18"/>
                <w:szCs w:val="18"/>
                <w:lang w:eastAsia="nl-NL"/>
              </w:rPr>
              <w:t>Opleiding</w:t>
            </w:r>
          </w:p>
        </w:tc>
        <w:tc>
          <w:tcPr>
            <w:tcW w:w="992" w:type="dxa"/>
          </w:tcPr>
          <w:p w14:paraId="213DFD21" w14:textId="77777777" w:rsidR="00C8463E" w:rsidRPr="00730D1A" w:rsidRDefault="006D2C5C" w:rsidP="00016F44">
            <w:pPr>
              <w:autoSpaceDE w:val="0"/>
              <w:autoSpaceDN w:val="0"/>
              <w:adjustRightInd w:val="0"/>
              <w:spacing w:after="0" w:line="240" w:lineRule="auto"/>
              <w:rPr>
                <w:rFonts w:ascii="Corbel" w:hAnsi="Corbel" w:cs="Segoe UI"/>
                <w:sz w:val="18"/>
                <w:szCs w:val="18"/>
                <w:lang w:eastAsia="nl-NL"/>
              </w:rPr>
            </w:pPr>
            <w:r w:rsidRPr="00730D1A">
              <w:rPr>
                <w:rFonts w:ascii="Corbel" w:hAnsi="Corbel" w:cs="Segoe UI"/>
                <w:sz w:val="18"/>
                <w:szCs w:val="18"/>
                <w:lang w:eastAsia="nl-NL"/>
              </w:rPr>
              <w:t>19</w:t>
            </w:r>
          </w:p>
        </w:tc>
        <w:tc>
          <w:tcPr>
            <w:tcW w:w="5953" w:type="dxa"/>
          </w:tcPr>
          <w:p w14:paraId="6224AC5C" w14:textId="77777777" w:rsidR="00C8463E" w:rsidRPr="00730D1A" w:rsidRDefault="00C8463E" w:rsidP="00016F44">
            <w:pPr>
              <w:autoSpaceDE w:val="0"/>
              <w:autoSpaceDN w:val="0"/>
              <w:adjustRightInd w:val="0"/>
              <w:spacing w:after="0" w:line="240" w:lineRule="auto"/>
              <w:rPr>
                <w:rFonts w:ascii="Corbel" w:hAnsi="Corbel" w:cs="Segoe UI"/>
                <w:sz w:val="18"/>
                <w:szCs w:val="18"/>
                <w:lang w:eastAsia="nl-NL"/>
              </w:rPr>
            </w:pPr>
            <w:r w:rsidRPr="00730D1A">
              <w:rPr>
                <w:rFonts w:ascii="Corbel" w:hAnsi="Corbel" w:cs="Segoe UI"/>
                <w:sz w:val="18"/>
                <w:szCs w:val="18"/>
                <w:lang w:eastAsia="nl-NL"/>
              </w:rPr>
              <w:t xml:space="preserve">       ‘anders, namelijk</w:t>
            </w:r>
            <w:r w:rsidR="00730D1A">
              <w:rPr>
                <w:rFonts w:ascii="Corbel" w:hAnsi="Corbel" w:cs="Segoe UI"/>
                <w:sz w:val="18"/>
                <w:szCs w:val="18"/>
                <w:lang w:eastAsia="nl-NL"/>
              </w:rPr>
              <w:t>’</w:t>
            </w:r>
            <w:r w:rsidRPr="00730D1A">
              <w:rPr>
                <w:rFonts w:ascii="Corbel" w:hAnsi="Corbel" w:cs="Segoe UI"/>
                <w:sz w:val="18"/>
                <w:szCs w:val="18"/>
                <w:lang w:eastAsia="nl-NL"/>
              </w:rPr>
              <w:t xml:space="preserve"> is eruit gehaald</w:t>
            </w:r>
          </w:p>
        </w:tc>
      </w:tr>
    </w:tbl>
    <w:p w14:paraId="5F3E4DAE" w14:textId="77777777" w:rsidR="00C8463E" w:rsidRPr="00220981" w:rsidRDefault="00C8463E" w:rsidP="00C8463E">
      <w:pPr>
        <w:spacing w:line="360" w:lineRule="auto"/>
        <w:rPr>
          <w:rFonts w:ascii="Corbel" w:hAnsi="Corbel" w:cs="Segoe UI"/>
          <w:b/>
          <w:lang w:eastAsia="nl-NL"/>
        </w:rPr>
      </w:pPr>
    </w:p>
    <w:p w14:paraId="7436FCD3" w14:textId="77777777" w:rsidR="00C8463E" w:rsidRPr="00730D1A" w:rsidRDefault="003328CE" w:rsidP="00730D1A">
      <w:pPr>
        <w:autoSpaceDE w:val="0"/>
        <w:autoSpaceDN w:val="0"/>
        <w:adjustRightInd w:val="0"/>
        <w:spacing w:after="0"/>
        <w:ind w:left="360"/>
        <w:rPr>
          <w:rFonts w:ascii="Corbel" w:hAnsi="Corbel" w:cs="Segoe UI"/>
          <w:b/>
          <w:bCs/>
          <w:lang w:val="fr-FR" w:eastAsia="nl-NL"/>
        </w:rPr>
      </w:pPr>
      <w:r w:rsidRPr="00730D1A">
        <w:rPr>
          <w:rFonts w:ascii="Corbel" w:hAnsi="Corbel" w:cs="Segoe UI"/>
          <w:b/>
          <w:bCs/>
          <w:lang w:val="fr-FR" w:eastAsia="nl-NL"/>
        </w:rPr>
        <w:t>18.</w:t>
      </w:r>
      <w:r w:rsidR="00C8463E" w:rsidRPr="00730D1A">
        <w:rPr>
          <w:rFonts w:ascii="Corbel" w:hAnsi="Corbel" w:cs="Segoe UI"/>
          <w:b/>
          <w:bCs/>
          <w:lang w:val="fr-FR" w:eastAsia="nl-NL"/>
        </w:rPr>
        <w:t xml:space="preserve"> </w:t>
      </w:r>
      <w:r w:rsidR="00FC65AE" w:rsidRPr="00730D1A">
        <w:rPr>
          <w:rFonts w:ascii="Corbel" w:hAnsi="Corbel" w:cs="Segoe UI"/>
          <w:b/>
          <w:bCs/>
          <w:lang w:val="fr-FR" w:eastAsia="nl-NL"/>
        </w:rPr>
        <w:t>Welke g</w:t>
      </w:r>
      <w:r w:rsidR="006D2C5C" w:rsidRPr="00730D1A">
        <w:rPr>
          <w:rFonts w:ascii="Corbel" w:hAnsi="Corbel" w:cs="Segoe UI"/>
          <w:b/>
          <w:bCs/>
          <w:lang w:val="fr-FR" w:eastAsia="nl-NL"/>
        </w:rPr>
        <w:t>roepen cliënten</w:t>
      </w:r>
      <w:r w:rsidR="00FC65AE" w:rsidRPr="00730D1A">
        <w:rPr>
          <w:rFonts w:ascii="Corbel" w:hAnsi="Corbel" w:cs="Segoe UI"/>
          <w:b/>
          <w:bCs/>
          <w:lang w:val="fr-FR" w:eastAsia="nl-NL"/>
        </w:rPr>
        <w:t xml:space="preserve"> worden onderscheiden?</w:t>
      </w:r>
    </w:p>
    <w:p w14:paraId="7C8E2B13" w14:textId="3217AD19" w:rsidR="00C8463E" w:rsidRPr="00220981" w:rsidRDefault="00C8463E" w:rsidP="00C8463E">
      <w:pPr>
        <w:ind w:left="360"/>
        <w:rPr>
          <w:rFonts w:ascii="Corbel" w:hAnsi="Corbel" w:cs="Segoe UI"/>
          <w:lang w:eastAsia="nl-NL"/>
        </w:rPr>
      </w:pPr>
      <w:r w:rsidRPr="00220981">
        <w:rPr>
          <w:rFonts w:ascii="Corbel" w:hAnsi="Corbel" w:cs="Segoe UI"/>
          <w:lang w:eastAsia="nl-NL"/>
        </w:rPr>
        <w:lastRenderedPageBreak/>
        <w:t>E</w:t>
      </w:r>
      <w:r w:rsidR="006D2C5C">
        <w:rPr>
          <w:rFonts w:ascii="Corbel" w:hAnsi="Corbel" w:cs="Segoe UI"/>
          <w:lang w:eastAsia="nl-NL"/>
        </w:rPr>
        <w:t>é</w:t>
      </w:r>
      <w:r w:rsidRPr="00220981">
        <w:rPr>
          <w:rFonts w:ascii="Corbel" w:hAnsi="Corbel" w:cs="Segoe UI"/>
          <w:lang w:eastAsia="nl-NL"/>
        </w:rPr>
        <w:t>n  vr</w:t>
      </w:r>
      <w:r w:rsidR="006D2C5C">
        <w:rPr>
          <w:rFonts w:ascii="Corbel" w:hAnsi="Corbel" w:cs="Segoe UI"/>
          <w:lang w:eastAsia="nl-NL"/>
        </w:rPr>
        <w:t>a</w:t>
      </w:r>
      <w:r w:rsidRPr="00220981">
        <w:rPr>
          <w:rFonts w:ascii="Corbel" w:hAnsi="Corbel" w:cs="Segoe UI"/>
          <w:lang w:eastAsia="nl-NL"/>
        </w:rPr>
        <w:t xml:space="preserve">ag </w:t>
      </w:r>
      <w:r w:rsidR="006D2C5C">
        <w:rPr>
          <w:rFonts w:ascii="Corbel" w:hAnsi="Corbel" w:cs="Segoe UI"/>
          <w:lang w:eastAsia="nl-NL"/>
        </w:rPr>
        <w:t>leidt</w:t>
      </w:r>
      <w:r w:rsidR="006D2C5C" w:rsidRPr="00220981">
        <w:rPr>
          <w:rFonts w:ascii="Corbel" w:hAnsi="Corbel" w:cs="Segoe UI"/>
          <w:lang w:eastAsia="nl-NL"/>
        </w:rPr>
        <w:t xml:space="preserve"> </w:t>
      </w:r>
      <w:r w:rsidRPr="00220981">
        <w:rPr>
          <w:rFonts w:ascii="Corbel" w:hAnsi="Corbel" w:cs="Segoe UI"/>
          <w:lang w:eastAsia="nl-NL"/>
        </w:rPr>
        <w:t xml:space="preserve">bij </w:t>
      </w:r>
      <w:r w:rsidR="006D2C5C">
        <w:rPr>
          <w:rFonts w:ascii="Corbel" w:hAnsi="Corbel" w:cs="Segoe UI"/>
          <w:lang w:eastAsia="nl-NL"/>
        </w:rPr>
        <w:t>het eerste</w:t>
      </w:r>
      <w:r w:rsidR="006D2C5C" w:rsidRPr="00220981">
        <w:rPr>
          <w:rFonts w:ascii="Corbel" w:hAnsi="Corbel" w:cs="Segoe UI"/>
          <w:lang w:eastAsia="nl-NL"/>
        </w:rPr>
        <w:t xml:space="preserve"> </w:t>
      </w:r>
      <w:r w:rsidRPr="00220981">
        <w:rPr>
          <w:rFonts w:ascii="Corbel" w:hAnsi="Corbel" w:cs="Segoe UI"/>
          <w:lang w:eastAsia="nl-NL"/>
        </w:rPr>
        <w:t>antwoord</w:t>
      </w:r>
      <w:r w:rsidR="006D2C5C">
        <w:rPr>
          <w:rFonts w:ascii="Corbel" w:hAnsi="Corbel" w:cs="Segoe UI"/>
          <w:lang w:eastAsia="nl-NL"/>
        </w:rPr>
        <w:t xml:space="preserve"> tot exclusie (LET OP: in de vorige versie van de vragenlijst leidde antwoord 5 ook tot exclusie, dat is niet meer zo). </w:t>
      </w:r>
      <w:r w:rsidRPr="00220981">
        <w:rPr>
          <w:rFonts w:ascii="Corbel" w:hAnsi="Corbel" w:cs="Segoe UI"/>
          <w:lang w:eastAsia="nl-NL"/>
        </w:rPr>
        <w:t>Als de</w:t>
      </w:r>
      <w:r w:rsidR="00346A03">
        <w:rPr>
          <w:rFonts w:ascii="Corbel" w:hAnsi="Corbel" w:cs="Segoe UI"/>
          <w:lang w:eastAsia="nl-NL"/>
        </w:rPr>
        <w:t xml:space="preserve"> </w:t>
      </w:r>
      <w:r w:rsidR="006D2C5C">
        <w:rPr>
          <w:rFonts w:ascii="Corbel" w:hAnsi="Corbel" w:cs="Segoe UI"/>
          <w:lang w:eastAsia="nl-NL"/>
        </w:rPr>
        <w:t>overige</w:t>
      </w:r>
      <w:r w:rsidRPr="00220981">
        <w:rPr>
          <w:rFonts w:ascii="Corbel" w:hAnsi="Corbel" w:cs="Segoe UI"/>
          <w:lang w:eastAsia="nl-NL"/>
        </w:rPr>
        <w:t xml:space="preserve"> vragen onterecht ingevuld zijn, dienen de antwoorden te worden gecodeerd in missende waarden</w:t>
      </w:r>
      <w:r w:rsidR="006D2C5C">
        <w:rPr>
          <w:rFonts w:ascii="Corbel" w:hAnsi="Corbel" w:cs="Segoe UI"/>
          <w:lang w:eastAsia="nl-NL"/>
        </w:rPr>
        <w:t xml:space="preserve"> (schonen doet het onderzoeksbureau, niet het meetbureau)</w:t>
      </w:r>
      <w:r w:rsidRPr="00220981">
        <w:rPr>
          <w:rFonts w:ascii="Corbel" w:hAnsi="Corbel" w:cs="Segoe UI"/>
          <w:lang w:eastAsia="nl-NL"/>
        </w:rPr>
        <w:t xml:space="preserve">. </w:t>
      </w:r>
    </w:p>
    <w:p w14:paraId="751784FD" w14:textId="77777777" w:rsidR="00C8463E" w:rsidRDefault="00C8463E" w:rsidP="006F4C53">
      <w:pPr>
        <w:ind w:left="360"/>
        <w:rPr>
          <w:rFonts w:ascii="Corbel" w:hAnsi="Corbel" w:cs="Segoe UI"/>
          <w:lang w:eastAsia="nl-NL"/>
        </w:rPr>
      </w:pPr>
      <w:r w:rsidRPr="00220981">
        <w:rPr>
          <w:rFonts w:ascii="Corbel" w:hAnsi="Corbel" w:cs="Segoe UI"/>
          <w:lang w:eastAsia="nl-NL"/>
        </w:rPr>
        <w:t xml:space="preserve">De eerste twee vragen </w:t>
      </w:r>
      <w:r w:rsidR="006D2C5C">
        <w:rPr>
          <w:rFonts w:ascii="Corbel" w:hAnsi="Corbel" w:cs="Segoe UI"/>
          <w:lang w:eastAsia="nl-NL"/>
        </w:rPr>
        <w:t>worden gebruikt om groepen cliënten te bepalen. Dit is van belang voor het bepalen van de respons op eerste uitgifte en herhaalmedicatie</w:t>
      </w:r>
      <w:r w:rsidRPr="00220981">
        <w:rPr>
          <w:rFonts w:ascii="Corbel" w:hAnsi="Corbel" w:cs="Segoe UI"/>
          <w:lang w:eastAsia="nl-NL"/>
        </w:rPr>
        <w:t xml:space="preserve">. </w:t>
      </w:r>
    </w:p>
    <w:tbl>
      <w:tblPr>
        <w:tblW w:w="8930" w:type="dxa"/>
        <w:tblInd w:w="534" w:type="dxa"/>
        <w:tblCellMar>
          <w:left w:w="0" w:type="dxa"/>
          <w:right w:w="0" w:type="dxa"/>
        </w:tblCellMar>
        <w:tblLook w:val="04A0" w:firstRow="1" w:lastRow="0" w:firstColumn="1" w:lastColumn="0" w:noHBand="0" w:noVBand="1"/>
      </w:tblPr>
      <w:tblGrid>
        <w:gridCol w:w="6945"/>
        <w:gridCol w:w="1985"/>
      </w:tblGrid>
      <w:tr w:rsidR="00C8463E" w:rsidRPr="00220981" w14:paraId="5D47D8C3" w14:textId="77777777" w:rsidTr="00730D1A">
        <w:trPr>
          <w:trHeight w:val="288"/>
        </w:trPr>
        <w:tc>
          <w:tcPr>
            <w:tcW w:w="694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255DF50"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1.    Heeft u de afgelopen 8 weken medicijnen van uw apotheek ontvangen? (Meerdere antwoorden mogelijk)</w:t>
            </w:r>
          </w:p>
        </w:tc>
        <w:tc>
          <w:tcPr>
            <w:tcW w:w="198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364CE36" w14:textId="77777777" w:rsidR="00C8463E" w:rsidRPr="00220981" w:rsidRDefault="00C8463E" w:rsidP="00016F44">
            <w:pPr>
              <w:rPr>
                <w:rFonts w:ascii="Corbel" w:eastAsia="Times New Roman" w:hAnsi="Corbel" w:cs="Segoe UI"/>
                <w:sz w:val="20"/>
                <w:szCs w:val="20"/>
              </w:rPr>
            </w:pPr>
          </w:p>
        </w:tc>
      </w:tr>
      <w:tr w:rsidR="00C8463E" w:rsidRPr="00220981" w14:paraId="17B2E7BA" w14:textId="77777777" w:rsidTr="00730D1A">
        <w:trPr>
          <w:trHeight w:val="288"/>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853A74E"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 xml:space="preserve">Nee </w:t>
            </w:r>
            <w:r w:rsidRPr="00220981">
              <w:rPr>
                <w:rFonts w:ascii="Corbel" w:hAnsi="Corbel" w:cs="Segoe UI"/>
                <w:b/>
                <w:sz w:val="18"/>
                <w:szCs w:val="18"/>
              </w:rPr>
              <w:t xml:space="preserve">deze </w:t>
            </w:r>
            <w:r>
              <w:rPr>
                <w:rFonts w:ascii="Corbel" w:hAnsi="Corbel" w:cs="Segoe UI"/>
                <w:b/>
                <w:sz w:val="18"/>
                <w:szCs w:val="18"/>
              </w:rPr>
              <w:t>cliënten</w:t>
            </w:r>
            <w:r w:rsidRPr="00220981">
              <w:rPr>
                <w:rFonts w:ascii="Corbel" w:hAnsi="Corbel" w:cs="Segoe UI"/>
                <w:b/>
                <w:sz w:val="18"/>
                <w:szCs w:val="18"/>
              </w:rPr>
              <w:t xml:space="preserve"> worden geëxcludeerd uit het onderzoek</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C46157B"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v1_1 = 1 (if quoted)</w:t>
            </w:r>
          </w:p>
        </w:tc>
      </w:tr>
      <w:tr w:rsidR="00C8463E" w:rsidRPr="00220981" w14:paraId="0566F65B" w14:textId="77777777" w:rsidTr="00730D1A">
        <w:trPr>
          <w:trHeight w:val="288"/>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708E75"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Ja, ik heb medicijnen opgehaald in de apotheek</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A15E7B6"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v1_2 = 1 (if quoted)</w:t>
            </w:r>
          </w:p>
        </w:tc>
      </w:tr>
      <w:tr w:rsidR="00C8463E" w:rsidRPr="00220981" w14:paraId="6AB4B29F" w14:textId="77777777" w:rsidTr="00730D1A">
        <w:trPr>
          <w:trHeight w:val="288"/>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05AE3D"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Ja, ik heb medicijnen afgehaald via een kluisje / uitgifte automaat of afhaalpunt buiten de apotheek</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6FA484E"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v1_3 = 1 (if quoted)</w:t>
            </w:r>
          </w:p>
        </w:tc>
      </w:tr>
      <w:tr w:rsidR="00C8463E" w:rsidRPr="00220981" w14:paraId="21C8BFB3" w14:textId="77777777" w:rsidTr="00730D1A">
        <w:trPr>
          <w:trHeight w:val="288"/>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35793F"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Ja, ik heb medicijnen thuis bezorgd gekregen</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B79268C"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v1_4 = 1 (if quoted)</w:t>
            </w:r>
          </w:p>
        </w:tc>
      </w:tr>
      <w:tr w:rsidR="00C8463E" w:rsidRPr="00220981" w14:paraId="14A7535A" w14:textId="77777777" w:rsidTr="00730D1A">
        <w:trPr>
          <w:trHeight w:val="288"/>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6EECCD"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 xml:space="preserve">Ja, </w:t>
            </w:r>
            <w:bookmarkStart w:id="7" w:name="_Hlk109126000"/>
            <w:r w:rsidRPr="00220981">
              <w:rPr>
                <w:rFonts w:ascii="Corbel" w:hAnsi="Corbel" w:cs="Segoe UI"/>
                <w:sz w:val="16"/>
                <w:szCs w:val="16"/>
              </w:rPr>
              <w:t>iemand anders</w:t>
            </w:r>
            <w:bookmarkEnd w:id="7"/>
            <w:r w:rsidRPr="00220981">
              <w:rPr>
                <w:rFonts w:ascii="Corbel" w:hAnsi="Corbel" w:cs="Segoe UI"/>
                <w:sz w:val="16"/>
                <w:szCs w:val="16"/>
              </w:rPr>
              <w:t xml:space="preserve"> heeft medicijnen voor mij opgehaald: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37F45D9"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v1_5 = 1 (if quoted)</w:t>
            </w:r>
          </w:p>
        </w:tc>
      </w:tr>
      <w:tr w:rsidR="00C8463E" w:rsidRPr="00220981" w14:paraId="48C65D63" w14:textId="77777777" w:rsidTr="00730D1A">
        <w:trPr>
          <w:trHeight w:val="288"/>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355C0A" w14:textId="77777777" w:rsidR="00C8463E" w:rsidRPr="00220981" w:rsidRDefault="00C8463E" w:rsidP="00016F44">
            <w:pPr>
              <w:rPr>
                <w:rFonts w:ascii="Corbel" w:eastAsia="Times New Roman" w:hAnsi="Corbel" w:cs="Segoe UI"/>
                <w:sz w:val="20"/>
                <w:szCs w:val="20"/>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418DC41" w14:textId="77777777" w:rsidR="00C8463E" w:rsidRPr="00220981" w:rsidRDefault="00C8463E" w:rsidP="00016F44">
            <w:pPr>
              <w:rPr>
                <w:rFonts w:ascii="Corbel" w:eastAsia="Times New Roman" w:hAnsi="Corbel" w:cs="Segoe UI"/>
                <w:sz w:val="20"/>
                <w:szCs w:val="20"/>
              </w:rPr>
            </w:pPr>
          </w:p>
        </w:tc>
      </w:tr>
      <w:tr w:rsidR="00C8463E" w:rsidRPr="00220981" w14:paraId="15ED45F0" w14:textId="77777777" w:rsidTr="00730D1A">
        <w:trPr>
          <w:trHeight w:val="288"/>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CF98C82"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2.    Kreeg u bij uw laatste contact met de apotheek (ook) medicijnen die u al langer gebruikt (herhaalmedicijnen)?</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C904680" w14:textId="77777777" w:rsidR="00C8463E" w:rsidRPr="00220981" w:rsidRDefault="00C8463E" w:rsidP="00016F44">
            <w:pPr>
              <w:rPr>
                <w:rFonts w:ascii="Corbel" w:eastAsia="Times New Roman" w:hAnsi="Corbel" w:cs="Segoe UI"/>
                <w:sz w:val="20"/>
                <w:szCs w:val="20"/>
              </w:rPr>
            </w:pPr>
          </w:p>
        </w:tc>
      </w:tr>
      <w:tr w:rsidR="00C8463E" w:rsidRPr="00220981" w14:paraId="13672051" w14:textId="77777777" w:rsidTr="00730D1A">
        <w:trPr>
          <w:trHeight w:val="288"/>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A0CCD2"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Nee, ik heb alleen een nieuw medicijn gekregen</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5DE7CD1"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v2 = 1</w:t>
            </w:r>
          </w:p>
        </w:tc>
      </w:tr>
      <w:tr w:rsidR="00C8463E" w:rsidRPr="00220981" w14:paraId="790062F6" w14:textId="77777777" w:rsidTr="00730D1A">
        <w:trPr>
          <w:trHeight w:val="288"/>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4F745A"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Ja, ik kreeg herhaalmedicijnen</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14:paraId="612F91FC"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v2 = 2</w:t>
            </w:r>
          </w:p>
        </w:tc>
      </w:tr>
      <w:tr w:rsidR="00C8463E" w:rsidRPr="00220981" w14:paraId="1AB189C9" w14:textId="77777777" w:rsidTr="00730D1A">
        <w:trPr>
          <w:trHeight w:val="288"/>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E15F38"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Ja, ik kreeg herhaalmedicijnen en een nieuw medicijn</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70EB7E4"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v2 = 3</w:t>
            </w:r>
          </w:p>
        </w:tc>
      </w:tr>
      <w:tr w:rsidR="00C8463E" w:rsidRPr="00220981" w14:paraId="02919D51" w14:textId="77777777" w:rsidTr="00730D1A">
        <w:trPr>
          <w:trHeight w:val="288"/>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FFA356" w14:textId="77777777" w:rsidR="00C8463E" w:rsidRPr="00220981" w:rsidRDefault="00C8463E" w:rsidP="00016F44">
            <w:pPr>
              <w:rPr>
                <w:rFonts w:ascii="Corbel" w:eastAsia="Times New Roman" w:hAnsi="Corbel" w:cs="Segoe UI"/>
                <w:sz w:val="20"/>
                <w:szCs w:val="20"/>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529E061" w14:textId="77777777" w:rsidR="00C8463E" w:rsidRPr="00220981" w:rsidRDefault="00C8463E" w:rsidP="00016F44">
            <w:pPr>
              <w:rPr>
                <w:rFonts w:ascii="Corbel" w:eastAsia="Times New Roman" w:hAnsi="Corbel" w:cs="Segoe UI"/>
                <w:sz w:val="20"/>
                <w:szCs w:val="20"/>
              </w:rPr>
            </w:pPr>
          </w:p>
        </w:tc>
      </w:tr>
      <w:tr w:rsidR="00C8463E" w:rsidRPr="00220981" w14:paraId="7EABDBCC" w14:textId="77777777" w:rsidTr="00730D1A">
        <w:trPr>
          <w:trHeight w:val="51"/>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74CE91F" w14:textId="77777777" w:rsidR="00C8463E" w:rsidRPr="00220981" w:rsidRDefault="00C8463E" w:rsidP="00016F44">
            <w:pPr>
              <w:rPr>
                <w:rFonts w:ascii="Corbel" w:hAnsi="Corbel" w:cs="Segoe UI"/>
                <w:b/>
                <w:sz w:val="20"/>
                <w:szCs w:val="20"/>
                <w:lang w:eastAsia="nl-NL"/>
              </w:rPr>
            </w:pPr>
            <w:r w:rsidRPr="00220981">
              <w:rPr>
                <w:rFonts w:ascii="Corbel" w:hAnsi="Corbel" w:cs="Segoe UI"/>
                <w:b/>
                <w:sz w:val="20"/>
                <w:szCs w:val="20"/>
                <w:lang w:eastAsia="nl-NL"/>
              </w:rPr>
              <w:t xml:space="preserve">Groepen </w:t>
            </w:r>
            <w:r>
              <w:rPr>
                <w:rFonts w:ascii="Corbel" w:hAnsi="Corbel" w:cs="Segoe UI"/>
                <w:b/>
                <w:sz w:val="20"/>
                <w:szCs w:val="20"/>
                <w:lang w:eastAsia="nl-NL"/>
              </w:rPr>
              <w:t>cliënten</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tcPr>
          <w:p w14:paraId="4C9802AF" w14:textId="77777777" w:rsidR="00C8463E" w:rsidRPr="00220981" w:rsidRDefault="00C8463E" w:rsidP="00016F44">
            <w:pPr>
              <w:rPr>
                <w:rFonts w:ascii="Corbel" w:eastAsia="Times New Roman" w:hAnsi="Corbel" w:cs="Segoe UI"/>
                <w:sz w:val="20"/>
                <w:szCs w:val="20"/>
              </w:rPr>
            </w:pPr>
          </w:p>
        </w:tc>
      </w:tr>
      <w:tr w:rsidR="00C8463E" w:rsidRPr="00220981" w14:paraId="47A2F558" w14:textId="77777777" w:rsidTr="00730D1A">
        <w:trPr>
          <w:trHeight w:val="288"/>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1C145A"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Eerste uitgifte, in de apotheek opgehaald  (EU):</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A458242"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(v2 = 1 or v2 = 3) &amp; v1_2 = 1</w:t>
            </w:r>
          </w:p>
        </w:tc>
      </w:tr>
      <w:tr w:rsidR="00C8463E" w:rsidRPr="00220981" w14:paraId="2E6403FE" w14:textId="77777777" w:rsidTr="00730D1A">
        <w:trPr>
          <w:trHeight w:val="288"/>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AB02DD"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Herhaalmedicatie, in de apotheek opgehaald  (HM):</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14:paraId="2899C695"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(v2 = 2 or v2 = 3) &amp; v1_2 = 1</w:t>
            </w:r>
          </w:p>
        </w:tc>
      </w:tr>
      <w:tr w:rsidR="00C8463E" w:rsidRPr="00220981" w14:paraId="01FF4690" w14:textId="77777777" w:rsidTr="00730D1A">
        <w:trPr>
          <w:trHeight w:val="288"/>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DF9F426"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Bezorgd en eerste uitgifte (BEU):</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14:paraId="09183D96"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(v2 = 1 or v2 = 3) &amp; v1_4 = 1</w:t>
            </w:r>
          </w:p>
        </w:tc>
      </w:tr>
      <w:tr w:rsidR="00C8463E" w:rsidRPr="00220981" w14:paraId="583B290A" w14:textId="77777777" w:rsidTr="00730D1A">
        <w:trPr>
          <w:trHeight w:val="288"/>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42B617"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Bezorgd en herhaalmedicatie (BHM):</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F50578A"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(v2 = 2 or v2 = 3) &amp; v1_4 = 1</w:t>
            </w:r>
          </w:p>
        </w:tc>
      </w:tr>
      <w:tr w:rsidR="00C8463E" w:rsidRPr="00220981" w14:paraId="4D07D309" w14:textId="77777777" w:rsidTr="00730D1A">
        <w:trPr>
          <w:trHeight w:val="288"/>
        </w:trPr>
        <w:tc>
          <w:tcPr>
            <w:tcW w:w="694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A251A7"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Kluis en herhaalmedicatie (KHM):</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E235886" w14:textId="77777777" w:rsidR="00C8463E" w:rsidRPr="00220981" w:rsidRDefault="00C8463E" w:rsidP="00016F44">
            <w:pPr>
              <w:pStyle w:val="gmail-msonospacing"/>
              <w:rPr>
                <w:rFonts w:ascii="Corbel" w:hAnsi="Corbel" w:cs="Segoe UI"/>
              </w:rPr>
            </w:pPr>
            <w:r w:rsidRPr="00220981">
              <w:rPr>
                <w:rFonts w:ascii="Corbel" w:hAnsi="Corbel" w:cs="Segoe UI"/>
                <w:sz w:val="16"/>
                <w:szCs w:val="16"/>
              </w:rPr>
              <w:t xml:space="preserve">(v2 = 2 or v2 = 3) &amp; v1_3 = 1 </w:t>
            </w:r>
          </w:p>
        </w:tc>
      </w:tr>
    </w:tbl>
    <w:p w14:paraId="4037EF9D" w14:textId="77777777" w:rsidR="00507A51" w:rsidRDefault="00507A51" w:rsidP="003328CE">
      <w:pPr>
        <w:rPr>
          <w:rFonts w:ascii="Corbel" w:hAnsi="Corbel" w:cs="Segoe UI"/>
          <w:b/>
        </w:rPr>
      </w:pPr>
    </w:p>
    <w:p w14:paraId="3CF030BA" w14:textId="77777777" w:rsidR="00507A51" w:rsidRPr="00730D1A" w:rsidRDefault="00507A51" w:rsidP="00730D1A">
      <w:pPr>
        <w:autoSpaceDE w:val="0"/>
        <w:autoSpaceDN w:val="0"/>
        <w:adjustRightInd w:val="0"/>
        <w:spacing w:after="0"/>
        <w:ind w:left="360"/>
        <w:rPr>
          <w:rFonts w:ascii="Corbel" w:hAnsi="Corbel" w:cs="Segoe UI"/>
          <w:b/>
          <w:bCs/>
          <w:lang w:val="fr-FR" w:eastAsia="nl-NL"/>
        </w:rPr>
      </w:pPr>
      <w:r w:rsidRPr="00730D1A">
        <w:rPr>
          <w:rFonts w:ascii="Corbel" w:hAnsi="Corbel" w:cs="Segoe UI"/>
          <w:b/>
          <w:bCs/>
          <w:lang w:val="fr-FR" w:eastAsia="nl-NL"/>
        </w:rPr>
        <w:t xml:space="preserve">19. Routing </w:t>
      </w:r>
    </w:p>
    <w:p w14:paraId="658A2F7A" w14:textId="77777777" w:rsidR="00A401E6" w:rsidRPr="00D6155B" w:rsidRDefault="00A3449D" w:rsidP="009D4982">
      <w:pPr>
        <w:ind w:left="360"/>
        <w:rPr>
          <w:rFonts w:ascii="Corbel" w:hAnsi="Corbel" w:cs="Segoe UI"/>
          <w:bCs/>
        </w:rPr>
      </w:pPr>
      <w:r w:rsidRPr="00D6155B">
        <w:rPr>
          <w:rFonts w:ascii="Corbel" w:hAnsi="Corbel" w:cs="Segoe UI"/>
          <w:bCs/>
        </w:rPr>
        <w:t>Voor bepaalde vragen geldt een routing, die is in onderstaande tabel weergegev</w:t>
      </w:r>
      <w:r w:rsidR="00D6155B" w:rsidRPr="00D6155B">
        <w:rPr>
          <w:rFonts w:ascii="Corbel" w:hAnsi="Corbel" w:cs="Segoe UI"/>
          <w:bCs/>
        </w:rPr>
        <w:t>e</w:t>
      </w:r>
      <w:r w:rsidRPr="00D6155B">
        <w:rPr>
          <w:rFonts w:ascii="Corbel" w:hAnsi="Corbel" w:cs="Segoe UI"/>
          <w:bCs/>
        </w:rPr>
        <w:t>n.</w:t>
      </w:r>
    </w:p>
    <w:tbl>
      <w:tblPr>
        <w:tblW w:w="9731" w:type="dxa"/>
        <w:tblInd w:w="50" w:type="dxa"/>
        <w:tblBorders>
          <w:top w:val="single" w:sz="4" w:space="0" w:color="000000"/>
          <w:bottom w:val="single" w:sz="4" w:space="0" w:color="000000"/>
          <w:insideH w:val="single" w:sz="4" w:space="0" w:color="000000"/>
          <w:insideV w:val="single" w:sz="4" w:space="0" w:color="000000"/>
        </w:tblBorders>
        <w:tblCellMar>
          <w:top w:w="57" w:type="dxa"/>
          <w:left w:w="57" w:type="dxa"/>
          <w:bottom w:w="57" w:type="dxa"/>
          <w:right w:w="57" w:type="dxa"/>
        </w:tblCellMar>
        <w:tblLook w:val="04A0" w:firstRow="1" w:lastRow="0" w:firstColumn="1" w:lastColumn="0" w:noHBand="0" w:noVBand="1"/>
      </w:tblPr>
      <w:tblGrid>
        <w:gridCol w:w="330"/>
        <w:gridCol w:w="538"/>
        <w:gridCol w:w="688"/>
        <w:gridCol w:w="572"/>
        <w:gridCol w:w="572"/>
        <w:gridCol w:w="550"/>
        <w:gridCol w:w="2689"/>
        <w:gridCol w:w="2311"/>
        <w:gridCol w:w="651"/>
        <w:gridCol w:w="830"/>
      </w:tblGrid>
      <w:tr w:rsidR="006F4C53" w:rsidRPr="00205A26" w14:paraId="0F0B9FCA" w14:textId="77777777" w:rsidTr="00205A26">
        <w:trPr>
          <w:trHeight w:val="185"/>
        </w:trPr>
        <w:tc>
          <w:tcPr>
            <w:tcW w:w="330" w:type="dxa"/>
            <w:shd w:val="clear" w:color="auto" w:fill="auto"/>
          </w:tcPr>
          <w:p w14:paraId="014C4858" w14:textId="77777777" w:rsidR="006F4C53" w:rsidRPr="006F4C53" w:rsidRDefault="006F4C53" w:rsidP="00205A26">
            <w:pPr>
              <w:spacing w:after="0" w:line="240" w:lineRule="auto"/>
              <w:jc w:val="right"/>
              <w:rPr>
                <w:rFonts w:ascii="Corbel" w:eastAsia="Corbel" w:hAnsi="Corbel"/>
                <w:b/>
                <w:sz w:val="14"/>
                <w:szCs w:val="14"/>
              </w:rPr>
            </w:pPr>
            <w:bookmarkStart w:id="8" w:name="_Hlk109127682"/>
            <w:r w:rsidRPr="006F4C53">
              <w:rPr>
                <w:rFonts w:ascii="Corbel" w:eastAsia="Corbel" w:hAnsi="Corbel"/>
                <w:b/>
                <w:sz w:val="14"/>
                <w:szCs w:val="14"/>
              </w:rPr>
              <w:t>Vrg</w:t>
            </w:r>
          </w:p>
          <w:p w14:paraId="66801675" w14:textId="77777777" w:rsidR="006F4C53" w:rsidRPr="006F4C53" w:rsidRDefault="006F4C53" w:rsidP="00205A26">
            <w:pPr>
              <w:spacing w:after="0" w:line="240" w:lineRule="auto"/>
              <w:jc w:val="right"/>
              <w:rPr>
                <w:rFonts w:ascii="Corbel" w:eastAsia="Corbel" w:hAnsi="Corbel"/>
                <w:b/>
                <w:sz w:val="14"/>
                <w:szCs w:val="14"/>
              </w:rPr>
            </w:pPr>
            <w:r w:rsidRPr="006F4C53">
              <w:rPr>
                <w:rFonts w:ascii="Corbel" w:eastAsia="Corbel" w:hAnsi="Corbel"/>
                <w:b/>
                <w:sz w:val="14"/>
                <w:szCs w:val="14"/>
              </w:rPr>
              <w:t>nr</w:t>
            </w:r>
          </w:p>
        </w:tc>
        <w:tc>
          <w:tcPr>
            <w:tcW w:w="538" w:type="dxa"/>
            <w:shd w:val="clear" w:color="auto" w:fill="auto"/>
          </w:tcPr>
          <w:p w14:paraId="5AEA7313" w14:textId="77777777" w:rsidR="006F4C53" w:rsidRPr="006F4C53" w:rsidRDefault="006F4C53" w:rsidP="00205A26">
            <w:pPr>
              <w:spacing w:after="0" w:line="240" w:lineRule="auto"/>
              <w:rPr>
                <w:rFonts w:ascii="Corbel" w:eastAsia="Corbel" w:hAnsi="Corbel"/>
                <w:b/>
                <w:bCs/>
                <w:sz w:val="14"/>
                <w:szCs w:val="14"/>
              </w:rPr>
            </w:pPr>
            <w:r w:rsidRPr="006F4C53">
              <w:rPr>
                <w:rFonts w:ascii="Corbel" w:eastAsia="Corbel" w:hAnsi="Corbel"/>
                <w:b/>
                <w:bCs/>
                <w:sz w:val="14"/>
                <w:szCs w:val="14"/>
              </w:rPr>
              <w:t>EU</w:t>
            </w:r>
          </w:p>
          <w:p w14:paraId="6F4D8CC5"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Eerste uitgifte</w:t>
            </w:r>
          </w:p>
        </w:tc>
        <w:tc>
          <w:tcPr>
            <w:tcW w:w="689" w:type="dxa"/>
            <w:shd w:val="clear" w:color="auto" w:fill="auto"/>
          </w:tcPr>
          <w:p w14:paraId="0D1E5EDA" w14:textId="77777777" w:rsidR="006F4C53" w:rsidRPr="006F4C53" w:rsidRDefault="006F4C53" w:rsidP="00205A26">
            <w:pPr>
              <w:spacing w:after="0" w:line="240" w:lineRule="auto"/>
              <w:rPr>
                <w:rFonts w:ascii="Corbel" w:eastAsia="Corbel" w:hAnsi="Corbel"/>
                <w:b/>
                <w:bCs/>
                <w:sz w:val="14"/>
                <w:szCs w:val="14"/>
              </w:rPr>
            </w:pPr>
            <w:r w:rsidRPr="006F4C53">
              <w:rPr>
                <w:rFonts w:ascii="Corbel" w:eastAsia="Corbel" w:hAnsi="Corbel"/>
                <w:b/>
                <w:bCs/>
                <w:sz w:val="14"/>
                <w:szCs w:val="14"/>
              </w:rPr>
              <w:t>HM</w:t>
            </w:r>
          </w:p>
          <w:p w14:paraId="61297948"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Herhaal</w:t>
            </w:r>
          </w:p>
          <w:p w14:paraId="0F1E9FD1"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medicatie</w:t>
            </w:r>
          </w:p>
        </w:tc>
        <w:tc>
          <w:tcPr>
            <w:tcW w:w="572" w:type="dxa"/>
            <w:shd w:val="clear" w:color="auto" w:fill="auto"/>
          </w:tcPr>
          <w:p w14:paraId="24E5D48B" w14:textId="77777777" w:rsidR="006F4C53" w:rsidRPr="006F4C53" w:rsidRDefault="006F4C53" w:rsidP="00205A26">
            <w:pPr>
              <w:spacing w:after="0" w:line="240" w:lineRule="auto"/>
              <w:rPr>
                <w:rFonts w:ascii="Corbel" w:eastAsia="Corbel" w:hAnsi="Corbel"/>
                <w:b/>
                <w:bCs/>
                <w:sz w:val="14"/>
                <w:szCs w:val="14"/>
              </w:rPr>
            </w:pPr>
            <w:r w:rsidRPr="006F4C53">
              <w:rPr>
                <w:rFonts w:ascii="Corbel" w:eastAsia="Corbel" w:hAnsi="Corbel"/>
                <w:b/>
                <w:bCs/>
                <w:sz w:val="14"/>
                <w:szCs w:val="14"/>
              </w:rPr>
              <w:t>BEU</w:t>
            </w:r>
          </w:p>
          <w:p w14:paraId="20179424"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Bezorg-en EU</w:t>
            </w:r>
          </w:p>
        </w:tc>
        <w:tc>
          <w:tcPr>
            <w:tcW w:w="572" w:type="dxa"/>
            <w:shd w:val="clear" w:color="auto" w:fill="auto"/>
          </w:tcPr>
          <w:p w14:paraId="439AF308" w14:textId="77777777" w:rsidR="006F4C53" w:rsidRPr="006F4C53" w:rsidRDefault="006F4C53" w:rsidP="00205A26">
            <w:pPr>
              <w:spacing w:after="0" w:line="240" w:lineRule="auto"/>
              <w:rPr>
                <w:rFonts w:ascii="Corbel" w:eastAsia="Corbel" w:hAnsi="Corbel"/>
                <w:b/>
                <w:bCs/>
                <w:sz w:val="14"/>
                <w:szCs w:val="14"/>
              </w:rPr>
            </w:pPr>
            <w:r w:rsidRPr="006F4C53">
              <w:rPr>
                <w:rFonts w:ascii="Corbel" w:eastAsia="Corbel" w:hAnsi="Corbel"/>
                <w:b/>
                <w:bCs/>
                <w:sz w:val="14"/>
                <w:szCs w:val="14"/>
              </w:rPr>
              <w:t>BHM</w:t>
            </w:r>
          </w:p>
          <w:p w14:paraId="2A6A5E76"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Bezorg-en HM</w:t>
            </w:r>
          </w:p>
        </w:tc>
        <w:tc>
          <w:tcPr>
            <w:tcW w:w="552" w:type="dxa"/>
            <w:shd w:val="clear" w:color="auto" w:fill="auto"/>
          </w:tcPr>
          <w:p w14:paraId="4DB6A590" w14:textId="77777777" w:rsidR="006F4C53" w:rsidRPr="006F4C53" w:rsidRDefault="006F4C53" w:rsidP="00205A26">
            <w:pPr>
              <w:spacing w:after="0" w:line="240" w:lineRule="auto"/>
              <w:rPr>
                <w:rFonts w:ascii="Corbel" w:eastAsia="Corbel" w:hAnsi="Corbel"/>
                <w:b/>
                <w:bCs/>
                <w:sz w:val="14"/>
                <w:szCs w:val="14"/>
              </w:rPr>
            </w:pPr>
            <w:r w:rsidRPr="006F4C53">
              <w:rPr>
                <w:rFonts w:ascii="Corbel" w:eastAsia="Corbel" w:hAnsi="Corbel"/>
                <w:b/>
                <w:bCs/>
                <w:sz w:val="14"/>
                <w:szCs w:val="14"/>
              </w:rPr>
              <w:t>KHM</w:t>
            </w:r>
          </w:p>
          <w:p w14:paraId="72FA7733"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Kluisje</w:t>
            </w:r>
          </w:p>
          <w:p w14:paraId="0DBBE354"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HM</w:t>
            </w:r>
          </w:p>
        </w:tc>
        <w:tc>
          <w:tcPr>
            <w:tcW w:w="2747" w:type="dxa"/>
            <w:shd w:val="clear" w:color="auto" w:fill="auto"/>
          </w:tcPr>
          <w:p w14:paraId="7C0CD478" w14:textId="77777777" w:rsidR="006F4C53" w:rsidRPr="006F4C53" w:rsidRDefault="006F4C53" w:rsidP="00205A26">
            <w:pPr>
              <w:spacing w:after="0" w:line="240" w:lineRule="auto"/>
              <w:rPr>
                <w:rFonts w:ascii="Corbel" w:eastAsia="Corbel" w:hAnsi="Corbel"/>
                <w:sz w:val="14"/>
                <w:szCs w:val="14"/>
              </w:rPr>
            </w:pPr>
          </w:p>
        </w:tc>
        <w:tc>
          <w:tcPr>
            <w:tcW w:w="2371" w:type="dxa"/>
            <w:shd w:val="clear" w:color="auto" w:fill="auto"/>
          </w:tcPr>
          <w:p w14:paraId="13400053"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antwoordschaal</w:t>
            </w:r>
          </w:p>
        </w:tc>
        <w:tc>
          <w:tcPr>
            <w:tcW w:w="522" w:type="dxa"/>
            <w:shd w:val="clear" w:color="auto" w:fill="auto"/>
          </w:tcPr>
          <w:p w14:paraId="19592607"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Nvt/weet niet</w:t>
            </w:r>
          </w:p>
        </w:tc>
        <w:tc>
          <w:tcPr>
            <w:tcW w:w="838" w:type="dxa"/>
            <w:shd w:val="clear" w:color="auto" w:fill="auto"/>
          </w:tcPr>
          <w:p w14:paraId="0C14A506" w14:textId="77777777" w:rsidR="006F4C53" w:rsidRPr="006F4C53" w:rsidRDefault="006F4C53" w:rsidP="00205A26">
            <w:pPr>
              <w:spacing w:after="0" w:line="240" w:lineRule="auto"/>
              <w:rPr>
                <w:rFonts w:ascii="Corbel" w:eastAsia="Corbel" w:hAnsi="Corbel"/>
                <w:sz w:val="14"/>
                <w:szCs w:val="14"/>
              </w:rPr>
            </w:pPr>
          </w:p>
        </w:tc>
      </w:tr>
      <w:tr w:rsidR="006F4C53" w:rsidRPr="00205A26" w14:paraId="72E5A2D2" w14:textId="77777777" w:rsidTr="00205A26">
        <w:trPr>
          <w:trHeight w:val="185"/>
        </w:trPr>
        <w:tc>
          <w:tcPr>
            <w:tcW w:w="330" w:type="dxa"/>
            <w:shd w:val="clear" w:color="auto" w:fill="auto"/>
          </w:tcPr>
          <w:p w14:paraId="4BFDBC3C" w14:textId="77777777" w:rsidR="006F4C53" w:rsidRPr="006F4C53" w:rsidRDefault="006F4C53" w:rsidP="00205A26">
            <w:pPr>
              <w:spacing w:after="0" w:line="240" w:lineRule="auto"/>
              <w:jc w:val="right"/>
              <w:rPr>
                <w:rFonts w:ascii="Corbel" w:eastAsia="Corbel" w:hAnsi="Corbel"/>
                <w:b/>
                <w:sz w:val="14"/>
                <w:szCs w:val="14"/>
              </w:rPr>
            </w:pPr>
            <w:r w:rsidRPr="006F4C53">
              <w:rPr>
                <w:rFonts w:ascii="Corbel" w:eastAsia="Corbel" w:hAnsi="Corbel"/>
                <w:b/>
                <w:sz w:val="14"/>
                <w:szCs w:val="14"/>
              </w:rPr>
              <w:t>1</w:t>
            </w:r>
          </w:p>
        </w:tc>
        <w:tc>
          <w:tcPr>
            <w:tcW w:w="538" w:type="dxa"/>
            <w:shd w:val="clear" w:color="auto" w:fill="219382"/>
          </w:tcPr>
          <w:p w14:paraId="602B17F2" w14:textId="77777777" w:rsidR="006F4C53" w:rsidRPr="006F4C53" w:rsidRDefault="006F4C53" w:rsidP="00205A26">
            <w:pPr>
              <w:spacing w:after="0" w:line="240" w:lineRule="auto"/>
              <w:rPr>
                <w:rFonts w:ascii="Corbel" w:eastAsia="Corbel" w:hAnsi="Corbel"/>
                <w:sz w:val="14"/>
                <w:szCs w:val="14"/>
              </w:rPr>
            </w:pPr>
          </w:p>
        </w:tc>
        <w:tc>
          <w:tcPr>
            <w:tcW w:w="689" w:type="dxa"/>
            <w:shd w:val="clear" w:color="auto" w:fill="219382"/>
          </w:tcPr>
          <w:p w14:paraId="70428A0F"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219382"/>
          </w:tcPr>
          <w:p w14:paraId="43B757E9"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219382"/>
          </w:tcPr>
          <w:p w14:paraId="6BB4663A" w14:textId="77777777" w:rsidR="006F4C53" w:rsidRPr="006F4C53" w:rsidRDefault="006F4C53" w:rsidP="00205A26">
            <w:pPr>
              <w:spacing w:after="0" w:line="240" w:lineRule="auto"/>
              <w:rPr>
                <w:rFonts w:ascii="Corbel" w:eastAsia="Corbel" w:hAnsi="Corbel"/>
                <w:sz w:val="14"/>
                <w:szCs w:val="14"/>
              </w:rPr>
            </w:pPr>
          </w:p>
        </w:tc>
        <w:tc>
          <w:tcPr>
            <w:tcW w:w="552" w:type="dxa"/>
            <w:shd w:val="clear" w:color="auto" w:fill="219382"/>
          </w:tcPr>
          <w:p w14:paraId="02C29E15" w14:textId="77777777" w:rsidR="006F4C53" w:rsidRPr="006F4C53" w:rsidRDefault="006F4C53" w:rsidP="00205A26">
            <w:pPr>
              <w:spacing w:after="0" w:line="240" w:lineRule="auto"/>
              <w:rPr>
                <w:rFonts w:ascii="Corbel" w:eastAsia="Corbel" w:hAnsi="Corbel"/>
                <w:sz w:val="14"/>
                <w:szCs w:val="14"/>
              </w:rPr>
            </w:pPr>
          </w:p>
        </w:tc>
        <w:tc>
          <w:tcPr>
            <w:tcW w:w="2747" w:type="dxa"/>
            <w:shd w:val="clear" w:color="auto" w:fill="auto"/>
          </w:tcPr>
          <w:p w14:paraId="7F374B64"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Heeft u de afgelopen 8 weken medicijnen van uw apotheek ontvangen?</w:t>
            </w:r>
          </w:p>
        </w:tc>
        <w:tc>
          <w:tcPr>
            <w:tcW w:w="2371" w:type="dxa"/>
            <w:shd w:val="clear" w:color="auto" w:fill="auto"/>
          </w:tcPr>
          <w:p w14:paraId="07542B47"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1. Nee (=exclusie)</w:t>
            </w:r>
          </w:p>
          <w:p w14:paraId="430CF538"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2. Ja, opgehaald in de apotheek</w:t>
            </w:r>
          </w:p>
          <w:p w14:paraId="6328488C"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3. Ja, afgehaald via een kluisje</w:t>
            </w:r>
          </w:p>
          <w:p w14:paraId="1B740F95"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4. Ja, thuis bezorgd gekregen</w:t>
            </w:r>
          </w:p>
          <w:p w14:paraId="4E86901C"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5. Ja, door iemand anders opgehaald</w:t>
            </w:r>
          </w:p>
        </w:tc>
        <w:tc>
          <w:tcPr>
            <w:tcW w:w="522" w:type="dxa"/>
            <w:shd w:val="clear" w:color="auto" w:fill="auto"/>
          </w:tcPr>
          <w:p w14:paraId="1B5358DE" w14:textId="77777777" w:rsidR="006F4C53" w:rsidRPr="006F4C53" w:rsidRDefault="006F4C53" w:rsidP="00205A26">
            <w:pPr>
              <w:spacing w:after="0" w:line="240" w:lineRule="auto"/>
              <w:rPr>
                <w:rFonts w:ascii="Corbel" w:eastAsia="Corbel" w:hAnsi="Corbel"/>
                <w:sz w:val="14"/>
                <w:szCs w:val="14"/>
              </w:rPr>
            </w:pPr>
          </w:p>
        </w:tc>
        <w:tc>
          <w:tcPr>
            <w:tcW w:w="838" w:type="dxa"/>
            <w:shd w:val="clear" w:color="auto" w:fill="auto"/>
          </w:tcPr>
          <w:p w14:paraId="6784F631" w14:textId="77777777" w:rsidR="006F4C53" w:rsidRPr="006F4C53" w:rsidRDefault="006F4C53" w:rsidP="00205A26">
            <w:pPr>
              <w:spacing w:after="0" w:line="240" w:lineRule="auto"/>
              <w:rPr>
                <w:rFonts w:ascii="Corbel" w:eastAsia="Corbel" w:hAnsi="Corbel"/>
                <w:sz w:val="14"/>
                <w:szCs w:val="14"/>
              </w:rPr>
            </w:pPr>
          </w:p>
        </w:tc>
      </w:tr>
      <w:tr w:rsidR="006F4C53" w:rsidRPr="00205A26" w14:paraId="67FDC559" w14:textId="77777777" w:rsidTr="00205A26">
        <w:trPr>
          <w:trHeight w:val="185"/>
        </w:trPr>
        <w:tc>
          <w:tcPr>
            <w:tcW w:w="330" w:type="dxa"/>
            <w:shd w:val="clear" w:color="auto" w:fill="auto"/>
          </w:tcPr>
          <w:p w14:paraId="6EA43724" w14:textId="77777777" w:rsidR="006F4C53" w:rsidRPr="006F4C53" w:rsidRDefault="006F4C53" w:rsidP="00205A26">
            <w:pPr>
              <w:spacing w:after="0" w:line="240" w:lineRule="auto"/>
              <w:jc w:val="right"/>
              <w:rPr>
                <w:rFonts w:ascii="Corbel" w:eastAsia="Corbel" w:hAnsi="Corbel"/>
                <w:b/>
                <w:sz w:val="14"/>
                <w:szCs w:val="14"/>
              </w:rPr>
            </w:pPr>
            <w:r w:rsidRPr="006F4C53">
              <w:rPr>
                <w:rFonts w:ascii="Corbel" w:eastAsia="Corbel" w:hAnsi="Corbel"/>
                <w:b/>
                <w:sz w:val="14"/>
                <w:szCs w:val="14"/>
              </w:rPr>
              <w:t>2</w:t>
            </w:r>
          </w:p>
        </w:tc>
        <w:tc>
          <w:tcPr>
            <w:tcW w:w="538" w:type="dxa"/>
            <w:shd w:val="clear" w:color="auto" w:fill="219382"/>
          </w:tcPr>
          <w:p w14:paraId="2CE44CCD" w14:textId="77777777" w:rsidR="006F4C53" w:rsidRPr="006F4C53" w:rsidRDefault="006F4C53" w:rsidP="00205A26">
            <w:pPr>
              <w:spacing w:after="0" w:line="240" w:lineRule="auto"/>
              <w:rPr>
                <w:rFonts w:ascii="Corbel" w:eastAsia="Corbel" w:hAnsi="Corbel"/>
                <w:sz w:val="14"/>
                <w:szCs w:val="14"/>
              </w:rPr>
            </w:pPr>
          </w:p>
        </w:tc>
        <w:tc>
          <w:tcPr>
            <w:tcW w:w="689" w:type="dxa"/>
            <w:shd w:val="clear" w:color="auto" w:fill="219382"/>
          </w:tcPr>
          <w:p w14:paraId="4D631D87"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219382"/>
          </w:tcPr>
          <w:p w14:paraId="6E70A1B3"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219382"/>
          </w:tcPr>
          <w:p w14:paraId="71F8522D" w14:textId="77777777" w:rsidR="006F4C53" w:rsidRPr="006F4C53" w:rsidRDefault="006F4C53" w:rsidP="00205A26">
            <w:pPr>
              <w:spacing w:after="0" w:line="240" w:lineRule="auto"/>
              <w:rPr>
                <w:rFonts w:ascii="Corbel" w:eastAsia="Corbel" w:hAnsi="Corbel"/>
                <w:sz w:val="14"/>
                <w:szCs w:val="14"/>
              </w:rPr>
            </w:pPr>
          </w:p>
        </w:tc>
        <w:tc>
          <w:tcPr>
            <w:tcW w:w="552" w:type="dxa"/>
            <w:shd w:val="clear" w:color="auto" w:fill="219382"/>
          </w:tcPr>
          <w:p w14:paraId="5E7575D1" w14:textId="77777777" w:rsidR="006F4C53" w:rsidRPr="006F4C53" w:rsidRDefault="006F4C53" w:rsidP="00205A26">
            <w:pPr>
              <w:spacing w:after="0" w:line="240" w:lineRule="auto"/>
              <w:rPr>
                <w:rFonts w:ascii="Corbel" w:eastAsia="Corbel" w:hAnsi="Corbel"/>
                <w:sz w:val="14"/>
                <w:szCs w:val="14"/>
              </w:rPr>
            </w:pPr>
          </w:p>
        </w:tc>
        <w:tc>
          <w:tcPr>
            <w:tcW w:w="2747" w:type="dxa"/>
            <w:shd w:val="clear" w:color="auto" w:fill="auto"/>
          </w:tcPr>
          <w:p w14:paraId="5B35BB4D"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Kreeg u in de afgelopen 8 weken van uw apotheek (ook) medicijnen die u al langer gebruikt (herhaalmedicijnen)?</w:t>
            </w:r>
          </w:p>
        </w:tc>
        <w:tc>
          <w:tcPr>
            <w:tcW w:w="2371" w:type="dxa"/>
            <w:shd w:val="clear" w:color="auto" w:fill="auto"/>
          </w:tcPr>
          <w:p w14:paraId="375F53C9"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1. Nee, alleen nieuw medicijn</w:t>
            </w:r>
          </w:p>
          <w:p w14:paraId="5F1E258D"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 xml:space="preserve">2. Ja, herhaal-medicijnen </w:t>
            </w:r>
          </w:p>
          <w:p w14:paraId="229382C4"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3. Ja, herhaal-medicijnen en nieuw medicijn</w:t>
            </w:r>
          </w:p>
        </w:tc>
        <w:tc>
          <w:tcPr>
            <w:tcW w:w="522" w:type="dxa"/>
            <w:shd w:val="clear" w:color="auto" w:fill="auto"/>
          </w:tcPr>
          <w:p w14:paraId="100C6C4D" w14:textId="77777777" w:rsidR="006F4C53" w:rsidRPr="006F4C53" w:rsidRDefault="006F4C53" w:rsidP="00205A26">
            <w:pPr>
              <w:spacing w:after="0" w:line="240" w:lineRule="auto"/>
              <w:rPr>
                <w:rFonts w:ascii="Corbel" w:eastAsia="Corbel" w:hAnsi="Corbel"/>
                <w:sz w:val="14"/>
                <w:szCs w:val="14"/>
              </w:rPr>
            </w:pPr>
          </w:p>
        </w:tc>
        <w:tc>
          <w:tcPr>
            <w:tcW w:w="838" w:type="dxa"/>
            <w:shd w:val="clear" w:color="auto" w:fill="auto"/>
          </w:tcPr>
          <w:p w14:paraId="47A38A4F" w14:textId="77777777" w:rsidR="006F4C53" w:rsidRPr="006F4C53" w:rsidRDefault="006F4C53" w:rsidP="00205A26">
            <w:pPr>
              <w:spacing w:after="0" w:line="240" w:lineRule="auto"/>
              <w:rPr>
                <w:rFonts w:ascii="Corbel" w:eastAsia="Corbel" w:hAnsi="Corbel"/>
                <w:sz w:val="14"/>
                <w:szCs w:val="14"/>
              </w:rPr>
            </w:pPr>
          </w:p>
        </w:tc>
      </w:tr>
      <w:tr w:rsidR="006F4C53" w:rsidRPr="00205A26" w14:paraId="76886158" w14:textId="77777777" w:rsidTr="00205A26">
        <w:trPr>
          <w:trHeight w:val="170"/>
        </w:trPr>
        <w:tc>
          <w:tcPr>
            <w:tcW w:w="330" w:type="dxa"/>
            <w:shd w:val="clear" w:color="auto" w:fill="auto"/>
          </w:tcPr>
          <w:p w14:paraId="0D88E092" w14:textId="77777777" w:rsidR="006F4C53" w:rsidRPr="006F4C53" w:rsidRDefault="006F4C53" w:rsidP="00205A26">
            <w:pPr>
              <w:spacing w:after="0" w:line="240" w:lineRule="auto"/>
              <w:jc w:val="right"/>
              <w:rPr>
                <w:rFonts w:ascii="Corbel" w:eastAsia="Corbel" w:hAnsi="Corbel"/>
                <w:b/>
                <w:sz w:val="14"/>
                <w:szCs w:val="14"/>
              </w:rPr>
            </w:pPr>
            <w:r w:rsidRPr="006F4C53">
              <w:rPr>
                <w:rFonts w:ascii="Corbel" w:eastAsia="Corbel" w:hAnsi="Corbel"/>
                <w:b/>
                <w:sz w:val="14"/>
                <w:szCs w:val="14"/>
              </w:rPr>
              <w:t>3</w:t>
            </w:r>
          </w:p>
        </w:tc>
        <w:tc>
          <w:tcPr>
            <w:tcW w:w="538" w:type="dxa"/>
            <w:shd w:val="clear" w:color="auto" w:fill="219382"/>
          </w:tcPr>
          <w:p w14:paraId="571BF078" w14:textId="77777777" w:rsidR="006F4C53" w:rsidRPr="006F4C53" w:rsidRDefault="006F4C53" w:rsidP="00205A26">
            <w:pPr>
              <w:spacing w:after="0" w:line="240" w:lineRule="auto"/>
              <w:rPr>
                <w:rFonts w:ascii="Corbel" w:eastAsia="Corbel" w:hAnsi="Corbel"/>
                <w:sz w:val="14"/>
                <w:szCs w:val="14"/>
              </w:rPr>
            </w:pPr>
          </w:p>
        </w:tc>
        <w:tc>
          <w:tcPr>
            <w:tcW w:w="689" w:type="dxa"/>
            <w:shd w:val="clear" w:color="auto" w:fill="219382"/>
          </w:tcPr>
          <w:p w14:paraId="65E5049B"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219382"/>
          </w:tcPr>
          <w:p w14:paraId="1DEEA66C"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219382"/>
          </w:tcPr>
          <w:p w14:paraId="6773373A" w14:textId="77777777" w:rsidR="006F4C53" w:rsidRPr="006F4C53" w:rsidRDefault="006F4C53" w:rsidP="00205A26">
            <w:pPr>
              <w:spacing w:after="0" w:line="240" w:lineRule="auto"/>
              <w:rPr>
                <w:rFonts w:ascii="Corbel" w:eastAsia="Corbel" w:hAnsi="Corbel"/>
                <w:sz w:val="14"/>
                <w:szCs w:val="14"/>
              </w:rPr>
            </w:pPr>
          </w:p>
        </w:tc>
        <w:tc>
          <w:tcPr>
            <w:tcW w:w="552" w:type="dxa"/>
            <w:shd w:val="clear" w:color="auto" w:fill="219382"/>
          </w:tcPr>
          <w:p w14:paraId="4A1A9C8A" w14:textId="77777777" w:rsidR="006F4C53" w:rsidRPr="006F4C53" w:rsidRDefault="006F4C53" w:rsidP="00205A26">
            <w:pPr>
              <w:spacing w:after="0" w:line="240" w:lineRule="auto"/>
              <w:rPr>
                <w:rFonts w:ascii="Corbel" w:eastAsia="Corbel" w:hAnsi="Corbel"/>
                <w:sz w:val="14"/>
                <w:szCs w:val="14"/>
              </w:rPr>
            </w:pPr>
          </w:p>
        </w:tc>
        <w:tc>
          <w:tcPr>
            <w:tcW w:w="2747" w:type="dxa"/>
            <w:shd w:val="clear" w:color="auto" w:fill="auto"/>
          </w:tcPr>
          <w:p w14:paraId="79F42642"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Vond u het contact met de apotheekmedewerker prettig?</w:t>
            </w:r>
          </w:p>
        </w:tc>
        <w:tc>
          <w:tcPr>
            <w:tcW w:w="2371" w:type="dxa"/>
            <w:shd w:val="clear" w:color="auto" w:fill="auto"/>
          </w:tcPr>
          <w:p w14:paraId="266CA0CC"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1 t/m 10</w:t>
            </w:r>
          </w:p>
        </w:tc>
        <w:tc>
          <w:tcPr>
            <w:tcW w:w="522" w:type="dxa"/>
            <w:shd w:val="clear" w:color="auto" w:fill="auto"/>
          </w:tcPr>
          <w:p w14:paraId="30617E76" w14:textId="77777777" w:rsidR="006F4C53" w:rsidRPr="006F4C53" w:rsidRDefault="006F4C53" w:rsidP="00205A26">
            <w:pPr>
              <w:spacing w:after="0" w:line="240" w:lineRule="auto"/>
              <w:rPr>
                <w:rFonts w:ascii="Corbel" w:eastAsia="Corbel" w:hAnsi="Corbel"/>
                <w:sz w:val="14"/>
                <w:szCs w:val="14"/>
              </w:rPr>
            </w:pPr>
          </w:p>
        </w:tc>
        <w:tc>
          <w:tcPr>
            <w:tcW w:w="838" w:type="dxa"/>
            <w:shd w:val="clear" w:color="auto" w:fill="auto"/>
          </w:tcPr>
          <w:p w14:paraId="273D523B" w14:textId="77777777" w:rsidR="006F4C53" w:rsidRPr="006F4C53" w:rsidRDefault="006F4C53" w:rsidP="00205A26">
            <w:pPr>
              <w:spacing w:after="0" w:line="240" w:lineRule="auto"/>
              <w:rPr>
                <w:rFonts w:ascii="Corbel" w:eastAsia="Corbel" w:hAnsi="Corbel"/>
                <w:sz w:val="14"/>
                <w:szCs w:val="14"/>
              </w:rPr>
            </w:pPr>
          </w:p>
        </w:tc>
      </w:tr>
      <w:tr w:rsidR="006F4C53" w:rsidRPr="00205A26" w14:paraId="7F664E7F" w14:textId="77777777" w:rsidTr="00205A26">
        <w:trPr>
          <w:trHeight w:val="355"/>
        </w:trPr>
        <w:tc>
          <w:tcPr>
            <w:tcW w:w="330" w:type="dxa"/>
            <w:shd w:val="clear" w:color="auto" w:fill="auto"/>
          </w:tcPr>
          <w:p w14:paraId="690B6AD9" w14:textId="77777777" w:rsidR="006F4C53" w:rsidRPr="006F4C53" w:rsidRDefault="006F4C53" w:rsidP="00205A26">
            <w:pPr>
              <w:spacing w:after="0" w:line="240" w:lineRule="auto"/>
              <w:jc w:val="right"/>
              <w:rPr>
                <w:rFonts w:ascii="Corbel" w:eastAsia="Corbel" w:hAnsi="Corbel"/>
                <w:b/>
                <w:sz w:val="14"/>
                <w:szCs w:val="14"/>
              </w:rPr>
            </w:pPr>
            <w:r w:rsidRPr="006F4C53">
              <w:rPr>
                <w:rFonts w:ascii="Corbel" w:eastAsia="Corbel" w:hAnsi="Corbel"/>
                <w:b/>
                <w:sz w:val="14"/>
                <w:szCs w:val="14"/>
              </w:rPr>
              <w:t>4</w:t>
            </w:r>
          </w:p>
        </w:tc>
        <w:tc>
          <w:tcPr>
            <w:tcW w:w="538" w:type="dxa"/>
            <w:shd w:val="clear" w:color="auto" w:fill="219382"/>
          </w:tcPr>
          <w:p w14:paraId="760EE6AA" w14:textId="77777777" w:rsidR="006F4C53" w:rsidRPr="006F4C53" w:rsidRDefault="006F4C53" w:rsidP="00205A26">
            <w:pPr>
              <w:spacing w:after="0" w:line="240" w:lineRule="auto"/>
              <w:rPr>
                <w:rFonts w:ascii="Corbel" w:eastAsia="Corbel" w:hAnsi="Corbel"/>
                <w:sz w:val="14"/>
                <w:szCs w:val="14"/>
              </w:rPr>
            </w:pPr>
          </w:p>
        </w:tc>
        <w:tc>
          <w:tcPr>
            <w:tcW w:w="689" w:type="dxa"/>
            <w:shd w:val="clear" w:color="auto" w:fill="219382"/>
          </w:tcPr>
          <w:p w14:paraId="34B3EDD0"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219382"/>
          </w:tcPr>
          <w:p w14:paraId="75B70752"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EF5F75"/>
          </w:tcPr>
          <w:p w14:paraId="09A0CEED"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niet</w:t>
            </w:r>
          </w:p>
        </w:tc>
        <w:tc>
          <w:tcPr>
            <w:tcW w:w="552" w:type="dxa"/>
            <w:shd w:val="clear" w:color="auto" w:fill="EF5F75"/>
          </w:tcPr>
          <w:p w14:paraId="792F1091"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niet</w:t>
            </w:r>
          </w:p>
        </w:tc>
        <w:tc>
          <w:tcPr>
            <w:tcW w:w="2747" w:type="dxa"/>
            <w:shd w:val="clear" w:color="auto" w:fill="auto"/>
          </w:tcPr>
          <w:p w14:paraId="1D9B8CE7"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Heeft u voldoende begrijpelijke informatie gekregen over het gebruik van uw nieuwe medicijnen?</w:t>
            </w:r>
          </w:p>
        </w:tc>
        <w:tc>
          <w:tcPr>
            <w:tcW w:w="2371" w:type="dxa"/>
            <w:shd w:val="clear" w:color="auto" w:fill="auto"/>
          </w:tcPr>
          <w:p w14:paraId="73794811"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1 t/m 10</w:t>
            </w:r>
          </w:p>
        </w:tc>
        <w:tc>
          <w:tcPr>
            <w:tcW w:w="522" w:type="dxa"/>
            <w:shd w:val="clear" w:color="auto" w:fill="auto"/>
          </w:tcPr>
          <w:p w14:paraId="0ECE9F54" w14:textId="77777777" w:rsidR="006F4C53" w:rsidRPr="006F4C53" w:rsidRDefault="006F4C53" w:rsidP="00205A26">
            <w:pPr>
              <w:spacing w:after="0" w:line="240" w:lineRule="auto"/>
              <w:rPr>
                <w:rFonts w:ascii="Corbel" w:eastAsia="Corbel" w:hAnsi="Corbel"/>
                <w:sz w:val="14"/>
                <w:szCs w:val="14"/>
              </w:rPr>
            </w:pPr>
          </w:p>
        </w:tc>
        <w:tc>
          <w:tcPr>
            <w:tcW w:w="838" w:type="dxa"/>
            <w:shd w:val="clear" w:color="auto" w:fill="auto"/>
          </w:tcPr>
          <w:p w14:paraId="27C30367"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Alleen EU en HM+EU</w:t>
            </w:r>
          </w:p>
        </w:tc>
      </w:tr>
      <w:tr w:rsidR="006F4C53" w:rsidRPr="00205A26" w14:paraId="25DBF277" w14:textId="77777777" w:rsidTr="00CC3212">
        <w:trPr>
          <w:trHeight w:val="25"/>
        </w:trPr>
        <w:tc>
          <w:tcPr>
            <w:tcW w:w="330" w:type="dxa"/>
            <w:shd w:val="clear" w:color="auto" w:fill="auto"/>
          </w:tcPr>
          <w:p w14:paraId="12DE544D" w14:textId="77777777" w:rsidR="006F4C53" w:rsidRPr="006F4C53" w:rsidRDefault="006F4C53" w:rsidP="00205A26">
            <w:pPr>
              <w:spacing w:after="0" w:line="240" w:lineRule="auto"/>
              <w:jc w:val="right"/>
              <w:rPr>
                <w:rFonts w:ascii="Corbel" w:eastAsia="Corbel" w:hAnsi="Corbel"/>
                <w:b/>
                <w:sz w:val="14"/>
                <w:szCs w:val="14"/>
              </w:rPr>
            </w:pPr>
            <w:r w:rsidRPr="006F4C53">
              <w:rPr>
                <w:rFonts w:ascii="Corbel" w:eastAsia="Corbel" w:hAnsi="Corbel"/>
                <w:b/>
                <w:sz w:val="14"/>
                <w:szCs w:val="14"/>
              </w:rPr>
              <w:t>5</w:t>
            </w:r>
          </w:p>
        </w:tc>
        <w:tc>
          <w:tcPr>
            <w:tcW w:w="538" w:type="dxa"/>
            <w:shd w:val="clear" w:color="auto" w:fill="EF5F75"/>
          </w:tcPr>
          <w:p w14:paraId="7654D2AE"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niet</w:t>
            </w:r>
          </w:p>
        </w:tc>
        <w:tc>
          <w:tcPr>
            <w:tcW w:w="689" w:type="dxa"/>
            <w:shd w:val="clear" w:color="auto" w:fill="219382"/>
          </w:tcPr>
          <w:p w14:paraId="2F234CB5"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EF5F75"/>
          </w:tcPr>
          <w:p w14:paraId="78427A04"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niet</w:t>
            </w:r>
          </w:p>
        </w:tc>
        <w:tc>
          <w:tcPr>
            <w:tcW w:w="572" w:type="dxa"/>
            <w:shd w:val="clear" w:color="auto" w:fill="219382"/>
          </w:tcPr>
          <w:p w14:paraId="294FE97C" w14:textId="77777777" w:rsidR="006F4C53" w:rsidRPr="006F4C53" w:rsidRDefault="006F4C53" w:rsidP="00205A26">
            <w:pPr>
              <w:spacing w:after="0" w:line="240" w:lineRule="auto"/>
              <w:rPr>
                <w:rFonts w:ascii="Corbel" w:eastAsia="Corbel" w:hAnsi="Corbel"/>
                <w:sz w:val="14"/>
                <w:szCs w:val="14"/>
              </w:rPr>
            </w:pPr>
          </w:p>
        </w:tc>
        <w:tc>
          <w:tcPr>
            <w:tcW w:w="552" w:type="dxa"/>
            <w:shd w:val="clear" w:color="auto" w:fill="219382"/>
          </w:tcPr>
          <w:p w14:paraId="79BD019A" w14:textId="77777777" w:rsidR="006F4C53" w:rsidRPr="006F4C53" w:rsidRDefault="006F4C53" w:rsidP="00205A26">
            <w:pPr>
              <w:spacing w:after="0" w:line="240" w:lineRule="auto"/>
              <w:rPr>
                <w:rFonts w:ascii="Corbel" w:eastAsia="Corbel" w:hAnsi="Corbel"/>
                <w:sz w:val="14"/>
                <w:szCs w:val="14"/>
              </w:rPr>
            </w:pPr>
          </w:p>
        </w:tc>
        <w:tc>
          <w:tcPr>
            <w:tcW w:w="2747" w:type="dxa"/>
            <w:shd w:val="clear" w:color="auto" w:fill="auto"/>
          </w:tcPr>
          <w:p w14:paraId="62F35CB1" w14:textId="53FD5242" w:rsidR="006F4C53" w:rsidRPr="006F4C53" w:rsidRDefault="00CC3212" w:rsidP="00205A26">
            <w:pPr>
              <w:spacing w:after="0" w:line="240" w:lineRule="auto"/>
              <w:rPr>
                <w:rFonts w:ascii="Corbel" w:eastAsia="Corbel" w:hAnsi="Corbel"/>
                <w:sz w:val="14"/>
                <w:szCs w:val="14"/>
              </w:rPr>
            </w:pPr>
            <w:r w:rsidRPr="00CC3212">
              <w:rPr>
                <w:rFonts w:ascii="Corbel" w:eastAsia="Corbel" w:hAnsi="Corbel"/>
                <w:sz w:val="14"/>
                <w:szCs w:val="14"/>
              </w:rPr>
              <w:t>Vragen de apotheekmedewerkers u wel eens hoe het gaat met uw medicijngebruik?</w:t>
            </w:r>
          </w:p>
        </w:tc>
        <w:tc>
          <w:tcPr>
            <w:tcW w:w="2371" w:type="dxa"/>
            <w:shd w:val="clear" w:color="auto" w:fill="auto"/>
          </w:tcPr>
          <w:p w14:paraId="2D37D3EF"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1 t/m 10</w:t>
            </w:r>
          </w:p>
        </w:tc>
        <w:tc>
          <w:tcPr>
            <w:tcW w:w="522" w:type="dxa"/>
            <w:shd w:val="clear" w:color="auto" w:fill="auto"/>
          </w:tcPr>
          <w:p w14:paraId="51CA454D"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 xml:space="preserve">Nvt </w:t>
            </w:r>
          </w:p>
          <w:p w14:paraId="57D16DC4"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 xml:space="preserve">weet </w:t>
            </w:r>
            <w:r w:rsidRPr="006F4C53">
              <w:rPr>
                <w:rFonts w:ascii="Corbel" w:eastAsia="Corbel" w:hAnsi="Corbel"/>
                <w:sz w:val="14"/>
                <w:szCs w:val="14"/>
              </w:rPr>
              <w:lastRenderedPageBreak/>
              <w:t>niet</w:t>
            </w:r>
          </w:p>
        </w:tc>
        <w:tc>
          <w:tcPr>
            <w:tcW w:w="838" w:type="dxa"/>
            <w:shd w:val="clear" w:color="auto" w:fill="auto"/>
          </w:tcPr>
          <w:p w14:paraId="186CED65"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lastRenderedPageBreak/>
              <w:t>Alleen HM en HM+EU</w:t>
            </w:r>
          </w:p>
        </w:tc>
      </w:tr>
      <w:tr w:rsidR="006F4C53" w:rsidRPr="00205A26" w14:paraId="76F34F45" w14:textId="77777777" w:rsidTr="00205A26">
        <w:trPr>
          <w:trHeight w:val="355"/>
        </w:trPr>
        <w:tc>
          <w:tcPr>
            <w:tcW w:w="330" w:type="dxa"/>
            <w:shd w:val="clear" w:color="auto" w:fill="auto"/>
          </w:tcPr>
          <w:p w14:paraId="01F1909B" w14:textId="77777777" w:rsidR="006F4C53" w:rsidRPr="006F4C53" w:rsidRDefault="006F4C53" w:rsidP="00205A26">
            <w:pPr>
              <w:spacing w:after="0" w:line="240" w:lineRule="auto"/>
              <w:jc w:val="right"/>
              <w:rPr>
                <w:rFonts w:ascii="Corbel" w:eastAsia="Corbel" w:hAnsi="Corbel"/>
                <w:b/>
                <w:sz w:val="14"/>
                <w:szCs w:val="14"/>
              </w:rPr>
            </w:pPr>
            <w:r w:rsidRPr="006F4C53">
              <w:rPr>
                <w:rFonts w:ascii="Corbel" w:eastAsia="Corbel" w:hAnsi="Corbel"/>
                <w:b/>
                <w:sz w:val="14"/>
                <w:szCs w:val="14"/>
              </w:rPr>
              <w:t>6</w:t>
            </w:r>
          </w:p>
        </w:tc>
        <w:tc>
          <w:tcPr>
            <w:tcW w:w="538" w:type="dxa"/>
            <w:shd w:val="clear" w:color="auto" w:fill="EF5F75"/>
          </w:tcPr>
          <w:p w14:paraId="2B4547D4"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niet</w:t>
            </w:r>
          </w:p>
        </w:tc>
        <w:tc>
          <w:tcPr>
            <w:tcW w:w="689" w:type="dxa"/>
            <w:shd w:val="clear" w:color="auto" w:fill="219382"/>
          </w:tcPr>
          <w:p w14:paraId="1BE1485E"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EF5F75"/>
          </w:tcPr>
          <w:p w14:paraId="2CA1F90B"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niet</w:t>
            </w:r>
          </w:p>
        </w:tc>
        <w:tc>
          <w:tcPr>
            <w:tcW w:w="572" w:type="dxa"/>
            <w:shd w:val="clear" w:color="auto" w:fill="219382"/>
          </w:tcPr>
          <w:p w14:paraId="5CDBEBFE" w14:textId="77777777" w:rsidR="006F4C53" w:rsidRPr="006F4C53" w:rsidRDefault="006F4C53" w:rsidP="00205A26">
            <w:pPr>
              <w:spacing w:after="0" w:line="240" w:lineRule="auto"/>
              <w:rPr>
                <w:rFonts w:ascii="Corbel" w:eastAsia="Corbel" w:hAnsi="Corbel"/>
                <w:sz w:val="14"/>
                <w:szCs w:val="14"/>
              </w:rPr>
            </w:pPr>
          </w:p>
        </w:tc>
        <w:tc>
          <w:tcPr>
            <w:tcW w:w="552" w:type="dxa"/>
            <w:shd w:val="clear" w:color="auto" w:fill="219382"/>
          </w:tcPr>
          <w:p w14:paraId="7BF956AC" w14:textId="77777777" w:rsidR="006F4C53" w:rsidRPr="006F4C53" w:rsidRDefault="006F4C53" w:rsidP="00205A26">
            <w:pPr>
              <w:spacing w:after="0" w:line="240" w:lineRule="auto"/>
              <w:rPr>
                <w:rFonts w:ascii="Corbel" w:eastAsia="Corbel" w:hAnsi="Corbel"/>
                <w:sz w:val="14"/>
                <w:szCs w:val="14"/>
              </w:rPr>
            </w:pPr>
          </w:p>
        </w:tc>
        <w:tc>
          <w:tcPr>
            <w:tcW w:w="2747" w:type="dxa"/>
            <w:shd w:val="clear" w:color="auto" w:fill="auto"/>
          </w:tcPr>
          <w:p w14:paraId="277EF7CD" w14:textId="2394DD36" w:rsidR="006F4C53" w:rsidRPr="006F4C53" w:rsidRDefault="00CC3212" w:rsidP="00205A26">
            <w:pPr>
              <w:spacing w:after="0" w:line="240" w:lineRule="auto"/>
              <w:rPr>
                <w:rFonts w:ascii="Corbel" w:eastAsia="Corbel" w:hAnsi="Corbel"/>
                <w:sz w:val="14"/>
                <w:szCs w:val="14"/>
              </w:rPr>
            </w:pPr>
            <w:r w:rsidRPr="00CC3212">
              <w:rPr>
                <w:rFonts w:ascii="Corbel" w:eastAsia="Corbel" w:hAnsi="Corbel"/>
                <w:sz w:val="14"/>
                <w:szCs w:val="14"/>
              </w:rPr>
              <w:t>Heeft u het gevoel dat u uw vragen over de medicijnen met de apotheekmedewerkers kunt bespreken?</w:t>
            </w:r>
          </w:p>
        </w:tc>
        <w:tc>
          <w:tcPr>
            <w:tcW w:w="2371" w:type="dxa"/>
            <w:shd w:val="clear" w:color="auto" w:fill="auto"/>
          </w:tcPr>
          <w:p w14:paraId="4CF53BEE"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1 t/m 10</w:t>
            </w:r>
          </w:p>
        </w:tc>
        <w:tc>
          <w:tcPr>
            <w:tcW w:w="522" w:type="dxa"/>
            <w:shd w:val="clear" w:color="auto" w:fill="auto"/>
          </w:tcPr>
          <w:p w14:paraId="7708E5BC"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 xml:space="preserve">Nvt </w:t>
            </w:r>
          </w:p>
          <w:p w14:paraId="2B625A0E"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weet niet</w:t>
            </w:r>
          </w:p>
        </w:tc>
        <w:tc>
          <w:tcPr>
            <w:tcW w:w="838" w:type="dxa"/>
            <w:shd w:val="clear" w:color="auto" w:fill="auto"/>
          </w:tcPr>
          <w:p w14:paraId="77258F31"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Alleen HM HM+EU</w:t>
            </w:r>
          </w:p>
        </w:tc>
      </w:tr>
      <w:tr w:rsidR="006F4C53" w:rsidRPr="00205A26" w14:paraId="7D8749AD" w14:textId="77777777" w:rsidTr="00205A26">
        <w:trPr>
          <w:trHeight w:val="371"/>
        </w:trPr>
        <w:tc>
          <w:tcPr>
            <w:tcW w:w="330" w:type="dxa"/>
            <w:shd w:val="clear" w:color="auto" w:fill="auto"/>
          </w:tcPr>
          <w:p w14:paraId="6F350FA9" w14:textId="77777777" w:rsidR="006F4C53" w:rsidRPr="006F4C53" w:rsidRDefault="006F4C53" w:rsidP="00205A26">
            <w:pPr>
              <w:spacing w:after="0" w:line="240" w:lineRule="auto"/>
              <w:jc w:val="right"/>
              <w:rPr>
                <w:rFonts w:ascii="Corbel" w:eastAsia="Corbel" w:hAnsi="Corbel"/>
                <w:b/>
                <w:sz w:val="14"/>
                <w:szCs w:val="14"/>
              </w:rPr>
            </w:pPr>
            <w:r w:rsidRPr="006F4C53">
              <w:rPr>
                <w:rFonts w:ascii="Corbel" w:eastAsia="Corbel" w:hAnsi="Corbel"/>
                <w:b/>
                <w:sz w:val="14"/>
                <w:szCs w:val="14"/>
              </w:rPr>
              <w:t>7</w:t>
            </w:r>
          </w:p>
        </w:tc>
        <w:tc>
          <w:tcPr>
            <w:tcW w:w="538" w:type="dxa"/>
            <w:shd w:val="clear" w:color="auto" w:fill="219382"/>
          </w:tcPr>
          <w:p w14:paraId="61A6C180" w14:textId="77777777" w:rsidR="006F4C53" w:rsidRPr="006F4C53" w:rsidRDefault="006F4C53" w:rsidP="00205A26">
            <w:pPr>
              <w:spacing w:after="0" w:line="240" w:lineRule="auto"/>
              <w:rPr>
                <w:rFonts w:ascii="Corbel" w:eastAsia="Corbel" w:hAnsi="Corbel"/>
                <w:sz w:val="14"/>
                <w:szCs w:val="14"/>
              </w:rPr>
            </w:pPr>
          </w:p>
        </w:tc>
        <w:tc>
          <w:tcPr>
            <w:tcW w:w="689" w:type="dxa"/>
            <w:shd w:val="clear" w:color="auto" w:fill="219382"/>
          </w:tcPr>
          <w:p w14:paraId="555A361F"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219382"/>
          </w:tcPr>
          <w:p w14:paraId="00DB2F50"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219382"/>
          </w:tcPr>
          <w:p w14:paraId="73B2C0B0" w14:textId="77777777" w:rsidR="006F4C53" w:rsidRPr="006F4C53" w:rsidRDefault="006F4C53" w:rsidP="00205A26">
            <w:pPr>
              <w:spacing w:after="0" w:line="240" w:lineRule="auto"/>
              <w:rPr>
                <w:rFonts w:ascii="Corbel" w:eastAsia="Corbel" w:hAnsi="Corbel"/>
                <w:sz w:val="14"/>
                <w:szCs w:val="14"/>
              </w:rPr>
            </w:pPr>
          </w:p>
        </w:tc>
        <w:tc>
          <w:tcPr>
            <w:tcW w:w="552" w:type="dxa"/>
            <w:shd w:val="clear" w:color="auto" w:fill="219382"/>
          </w:tcPr>
          <w:p w14:paraId="2B971BB9" w14:textId="77777777" w:rsidR="006F4C53" w:rsidRPr="006F4C53" w:rsidRDefault="006F4C53" w:rsidP="00205A26">
            <w:pPr>
              <w:spacing w:after="0" w:line="240" w:lineRule="auto"/>
              <w:rPr>
                <w:rFonts w:ascii="Corbel" w:eastAsia="Corbel" w:hAnsi="Corbel"/>
                <w:sz w:val="14"/>
                <w:szCs w:val="14"/>
              </w:rPr>
            </w:pPr>
          </w:p>
        </w:tc>
        <w:tc>
          <w:tcPr>
            <w:tcW w:w="2747" w:type="dxa"/>
            <w:shd w:val="clear" w:color="auto" w:fill="auto"/>
          </w:tcPr>
          <w:p w14:paraId="5F0F49EB"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Had u vertrouwen in de deskundigheid van de apotheekmedewerker?</w:t>
            </w:r>
          </w:p>
        </w:tc>
        <w:tc>
          <w:tcPr>
            <w:tcW w:w="2371" w:type="dxa"/>
            <w:shd w:val="clear" w:color="auto" w:fill="auto"/>
          </w:tcPr>
          <w:p w14:paraId="6893A1AC"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1 t/m 10</w:t>
            </w:r>
          </w:p>
        </w:tc>
        <w:tc>
          <w:tcPr>
            <w:tcW w:w="522" w:type="dxa"/>
            <w:shd w:val="clear" w:color="auto" w:fill="auto"/>
          </w:tcPr>
          <w:p w14:paraId="02AE3382"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nvt</w:t>
            </w:r>
          </w:p>
        </w:tc>
        <w:tc>
          <w:tcPr>
            <w:tcW w:w="838" w:type="dxa"/>
            <w:shd w:val="clear" w:color="auto" w:fill="auto"/>
          </w:tcPr>
          <w:p w14:paraId="6FFAA48B" w14:textId="77777777" w:rsidR="006F4C53" w:rsidRPr="006F4C53" w:rsidRDefault="006F4C53" w:rsidP="00205A26">
            <w:pPr>
              <w:spacing w:after="0" w:line="240" w:lineRule="auto"/>
              <w:rPr>
                <w:rFonts w:ascii="Corbel" w:eastAsia="Corbel" w:hAnsi="Corbel"/>
                <w:sz w:val="14"/>
                <w:szCs w:val="14"/>
              </w:rPr>
            </w:pPr>
          </w:p>
        </w:tc>
      </w:tr>
      <w:tr w:rsidR="006F4C53" w:rsidRPr="00205A26" w14:paraId="455FC47C" w14:textId="77777777" w:rsidTr="00205A26">
        <w:trPr>
          <w:trHeight w:val="355"/>
        </w:trPr>
        <w:tc>
          <w:tcPr>
            <w:tcW w:w="330" w:type="dxa"/>
            <w:shd w:val="clear" w:color="auto" w:fill="auto"/>
          </w:tcPr>
          <w:p w14:paraId="4A22793E" w14:textId="77777777" w:rsidR="006F4C53" w:rsidRPr="006F4C53" w:rsidRDefault="006F4C53" w:rsidP="00205A26">
            <w:pPr>
              <w:spacing w:after="0" w:line="240" w:lineRule="auto"/>
              <w:jc w:val="right"/>
              <w:rPr>
                <w:rFonts w:ascii="Corbel" w:eastAsia="Corbel" w:hAnsi="Corbel"/>
                <w:b/>
                <w:sz w:val="14"/>
                <w:szCs w:val="14"/>
              </w:rPr>
            </w:pPr>
            <w:r w:rsidRPr="006F4C53">
              <w:rPr>
                <w:rFonts w:ascii="Corbel" w:eastAsia="Corbel" w:hAnsi="Corbel"/>
                <w:b/>
                <w:sz w:val="14"/>
                <w:szCs w:val="14"/>
              </w:rPr>
              <w:t>8</w:t>
            </w:r>
          </w:p>
        </w:tc>
        <w:tc>
          <w:tcPr>
            <w:tcW w:w="538" w:type="dxa"/>
            <w:shd w:val="clear" w:color="auto" w:fill="219382"/>
          </w:tcPr>
          <w:p w14:paraId="2792220E" w14:textId="77777777" w:rsidR="006F4C53" w:rsidRPr="006F4C53" w:rsidRDefault="006F4C53" w:rsidP="00205A26">
            <w:pPr>
              <w:spacing w:after="0" w:line="240" w:lineRule="auto"/>
              <w:rPr>
                <w:rFonts w:ascii="Corbel" w:eastAsia="Corbel" w:hAnsi="Corbel"/>
                <w:sz w:val="14"/>
                <w:szCs w:val="14"/>
              </w:rPr>
            </w:pPr>
          </w:p>
        </w:tc>
        <w:tc>
          <w:tcPr>
            <w:tcW w:w="689" w:type="dxa"/>
            <w:shd w:val="clear" w:color="auto" w:fill="219382"/>
          </w:tcPr>
          <w:p w14:paraId="2C314775"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219382"/>
          </w:tcPr>
          <w:p w14:paraId="798F1B35"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219382"/>
          </w:tcPr>
          <w:p w14:paraId="0213B9F1" w14:textId="77777777" w:rsidR="006F4C53" w:rsidRPr="006F4C53" w:rsidRDefault="006F4C53" w:rsidP="00205A26">
            <w:pPr>
              <w:spacing w:after="0" w:line="240" w:lineRule="auto"/>
              <w:rPr>
                <w:rFonts w:ascii="Corbel" w:eastAsia="Corbel" w:hAnsi="Corbel"/>
                <w:sz w:val="14"/>
                <w:szCs w:val="14"/>
              </w:rPr>
            </w:pPr>
          </w:p>
        </w:tc>
        <w:tc>
          <w:tcPr>
            <w:tcW w:w="552" w:type="dxa"/>
            <w:shd w:val="clear" w:color="auto" w:fill="219382"/>
          </w:tcPr>
          <w:p w14:paraId="49D1056D" w14:textId="77777777" w:rsidR="006F4C53" w:rsidRPr="006F4C53" w:rsidRDefault="006F4C53" w:rsidP="00205A26">
            <w:pPr>
              <w:spacing w:after="0" w:line="240" w:lineRule="auto"/>
              <w:rPr>
                <w:rFonts w:ascii="Corbel" w:eastAsia="Corbel" w:hAnsi="Corbel"/>
                <w:sz w:val="14"/>
                <w:szCs w:val="14"/>
              </w:rPr>
            </w:pPr>
          </w:p>
        </w:tc>
        <w:tc>
          <w:tcPr>
            <w:tcW w:w="2747" w:type="dxa"/>
            <w:shd w:val="clear" w:color="auto" w:fill="auto"/>
          </w:tcPr>
          <w:p w14:paraId="72CA0D40"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Houden de apotheekmedewerkers rekening met uw situatie en behoeften  bij het gebruik van de medicatie?</w:t>
            </w:r>
          </w:p>
        </w:tc>
        <w:tc>
          <w:tcPr>
            <w:tcW w:w="2371" w:type="dxa"/>
            <w:shd w:val="clear" w:color="auto" w:fill="auto"/>
          </w:tcPr>
          <w:p w14:paraId="4C6B3B3F"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1 t/m 10</w:t>
            </w:r>
          </w:p>
        </w:tc>
        <w:tc>
          <w:tcPr>
            <w:tcW w:w="522" w:type="dxa"/>
            <w:shd w:val="clear" w:color="auto" w:fill="auto"/>
          </w:tcPr>
          <w:p w14:paraId="48CCC869"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Weet niet</w:t>
            </w:r>
          </w:p>
        </w:tc>
        <w:tc>
          <w:tcPr>
            <w:tcW w:w="838" w:type="dxa"/>
            <w:shd w:val="clear" w:color="auto" w:fill="auto"/>
          </w:tcPr>
          <w:p w14:paraId="73314CE4" w14:textId="77777777" w:rsidR="006F4C53" w:rsidRPr="006F4C53" w:rsidRDefault="006F4C53" w:rsidP="00205A26">
            <w:pPr>
              <w:spacing w:after="0" w:line="240" w:lineRule="auto"/>
              <w:rPr>
                <w:rFonts w:ascii="Corbel" w:eastAsia="Corbel" w:hAnsi="Corbel"/>
                <w:sz w:val="14"/>
                <w:szCs w:val="14"/>
              </w:rPr>
            </w:pPr>
          </w:p>
        </w:tc>
      </w:tr>
      <w:tr w:rsidR="006F4C53" w:rsidRPr="00205A26" w14:paraId="5FD7D38E" w14:textId="77777777" w:rsidTr="00205A26">
        <w:trPr>
          <w:trHeight w:val="355"/>
        </w:trPr>
        <w:tc>
          <w:tcPr>
            <w:tcW w:w="330" w:type="dxa"/>
            <w:shd w:val="clear" w:color="auto" w:fill="auto"/>
          </w:tcPr>
          <w:p w14:paraId="0601940E" w14:textId="77777777" w:rsidR="006F4C53" w:rsidRPr="006F4C53" w:rsidRDefault="006F4C53" w:rsidP="00205A26">
            <w:pPr>
              <w:spacing w:after="0" w:line="240" w:lineRule="auto"/>
              <w:jc w:val="right"/>
              <w:rPr>
                <w:rFonts w:ascii="Corbel" w:eastAsia="Corbel" w:hAnsi="Corbel"/>
                <w:b/>
                <w:sz w:val="14"/>
                <w:szCs w:val="14"/>
              </w:rPr>
            </w:pPr>
            <w:r w:rsidRPr="006F4C53">
              <w:rPr>
                <w:rFonts w:ascii="Corbel" w:eastAsia="Corbel" w:hAnsi="Corbel"/>
                <w:b/>
                <w:sz w:val="14"/>
                <w:szCs w:val="14"/>
              </w:rPr>
              <w:t>9</w:t>
            </w:r>
          </w:p>
        </w:tc>
        <w:tc>
          <w:tcPr>
            <w:tcW w:w="538" w:type="dxa"/>
            <w:shd w:val="clear" w:color="auto" w:fill="219382"/>
          </w:tcPr>
          <w:p w14:paraId="059989BF" w14:textId="77777777" w:rsidR="006F4C53" w:rsidRPr="006F4C53" w:rsidRDefault="006F4C53" w:rsidP="00205A26">
            <w:pPr>
              <w:spacing w:after="0" w:line="240" w:lineRule="auto"/>
              <w:rPr>
                <w:rFonts w:ascii="Corbel" w:eastAsia="Corbel" w:hAnsi="Corbel"/>
                <w:sz w:val="14"/>
                <w:szCs w:val="14"/>
              </w:rPr>
            </w:pPr>
          </w:p>
        </w:tc>
        <w:tc>
          <w:tcPr>
            <w:tcW w:w="689" w:type="dxa"/>
            <w:shd w:val="clear" w:color="auto" w:fill="219382"/>
          </w:tcPr>
          <w:p w14:paraId="6E4621C0"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219382"/>
          </w:tcPr>
          <w:p w14:paraId="1389B9E4"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219382"/>
          </w:tcPr>
          <w:p w14:paraId="25AD0C1D" w14:textId="77777777" w:rsidR="006F4C53" w:rsidRPr="006F4C53" w:rsidRDefault="006F4C53" w:rsidP="00205A26">
            <w:pPr>
              <w:spacing w:after="0" w:line="240" w:lineRule="auto"/>
              <w:rPr>
                <w:rFonts w:ascii="Corbel" w:eastAsia="Corbel" w:hAnsi="Corbel"/>
                <w:sz w:val="14"/>
                <w:szCs w:val="14"/>
              </w:rPr>
            </w:pPr>
          </w:p>
        </w:tc>
        <w:tc>
          <w:tcPr>
            <w:tcW w:w="552" w:type="dxa"/>
            <w:shd w:val="clear" w:color="auto" w:fill="219382"/>
          </w:tcPr>
          <w:p w14:paraId="7AB6756B" w14:textId="77777777" w:rsidR="006F4C53" w:rsidRPr="006F4C53" w:rsidRDefault="006F4C53" w:rsidP="00205A26">
            <w:pPr>
              <w:spacing w:after="0" w:line="240" w:lineRule="auto"/>
              <w:rPr>
                <w:rFonts w:ascii="Corbel" w:eastAsia="Corbel" w:hAnsi="Corbel"/>
                <w:sz w:val="14"/>
                <w:szCs w:val="14"/>
              </w:rPr>
            </w:pPr>
          </w:p>
        </w:tc>
        <w:tc>
          <w:tcPr>
            <w:tcW w:w="2747" w:type="dxa"/>
            <w:shd w:val="clear" w:color="auto" w:fill="auto"/>
          </w:tcPr>
          <w:p w14:paraId="44C3959D"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Sluit de informatie van de apotheekmedewerker en de arts op elkaar aan?</w:t>
            </w:r>
          </w:p>
        </w:tc>
        <w:tc>
          <w:tcPr>
            <w:tcW w:w="2371" w:type="dxa"/>
            <w:shd w:val="clear" w:color="auto" w:fill="auto"/>
          </w:tcPr>
          <w:p w14:paraId="1E4F78BC"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1 t/m 10</w:t>
            </w:r>
          </w:p>
        </w:tc>
        <w:tc>
          <w:tcPr>
            <w:tcW w:w="522" w:type="dxa"/>
            <w:shd w:val="clear" w:color="auto" w:fill="auto"/>
          </w:tcPr>
          <w:p w14:paraId="69D78FD3"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 xml:space="preserve">Nvt </w:t>
            </w:r>
          </w:p>
          <w:p w14:paraId="0DB56F17"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weet niet</w:t>
            </w:r>
          </w:p>
        </w:tc>
        <w:tc>
          <w:tcPr>
            <w:tcW w:w="838" w:type="dxa"/>
            <w:shd w:val="clear" w:color="auto" w:fill="auto"/>
          </w:tcPr>
          <w:p w14:paraId="04738C3E" w14:textId="77777777" w:rsidR="006F4C53" w:rsidRPr="006F4C53" w:rsidRDefault="006F4C53" w:rsidP="00205A26">
            <w:pPr>
              <w:spacing w:after="0" w:line="240" w:lineRule="auto"/>
              <w:rPr>
                <w:rFonts w:ascii="Corbel" w:eastAsia="Corbel" w:hAnsi="Corbel"/>
                <w:sz w:val="14"/>
                <w:szCs w:val="14"/>
              </w:rPr>
            </w:pPr>
          </w:p>
        </w:tc>
      </w:tr>
      <w:tr w:rsidR="006F4C53" w:rsidRPr="00205A26" w14:paraId="5B2969DD" w14:textId="77777777" w:rsidTr="00205A26">
        <w:trPr>
          <w:trHeight w:val="170"/>
        </w:trPr>
        <w:tc>
          <w:tcPr>
            <w:tcW w:w="330" w:type="dxa"/>
            <w:shd w:val="clear" w:color="auto" w:fill="auto"/>
          </w:tcPr>
          <w:p w14:paraId="75DBCECA" w14:textId="77777777" w:rsidR="006F4C53" w:rsidRPr="006F4C53" w:rsidRDefault="006F4C53" w:rsidP="00205A26">
            <w:pPr>
              <w:spacing w:after="0" w:line="240" w:lineRule="auto"/>
              <w:jc w:val="right"/>
              <w:rPr>
                <w:rFonts w:ascii="Corbel" w:eastAsia="Corbel" w:hAnsi="Corbel"/>
                <w:b/>
                <w:sz w:val="14"/>
                <w:szCs w:val="14"/>
              </w:rPr>
            </w:pPr>
            <w:r w:rsidRPr="006F4C53">
              <w:rPr>
                <w:rFonts w:ascii="Corbel" w:eastAsia="Corbel" w:hAnsi="Corbel"/>
                <w:b/>
                <w:sz w:val="14"/>
                <w:szCs w:val="14"/>
              </w:rPr>
              <w:t>10</w:t>
            </w:r>
          </w:p>
        </w:tc>
        <w:tc>
          <w:tcPr>
            <w:tcW w:w="538" w:type="dxa"/>
            <w:shd w:val="clear" w:color="auto" w:fill="219382"/>
          </w:tcPr>
          <w:p w14:paraId="0C992448" w14:textId="77777777" w:rsidR="006F4C53" w:rsidRPr="006F4C53" w:rsidRDefault="006F4C53" w:rsidP="00205A26">
            <w:pPr>
              <w:spacing w:after="0" w:line="240" w:lineRule="auto"/>
              <w:rPr>
                <w:rFonts w:ascii="Corbel" w:eastAsia="Corbel" w:hAnsi="Corbel"/>
                <w:sz w:val="14"/>
                <w:szCs w:val="14"/>
              </w:rPr>
            </w:pPr>
          </w:p>
        </w:tc>
        <w:tc>
          <w:tcPr>
            <w:tcW w:w="689" w:type="dxa"/>
            <w:shd w:val="clear" w:color="auto" w:fill="219382"/>
          </w:tcPr>
          <w:p w14:paraId="6A118C3C"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EF5F75"/>
          </w:tcPr>
          <w:p w14:paraId="3E3DCED6"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niet</w:t>
            </w:r>
          </w:p>
        </w:tc>
        <w:tc>
          <w:tcPr>
            <w:tcW w:w="572" w:type="dxa"/>
            <w:shd w:val="clear" w:color="auto" w:fill="EF5F75"/>
          </w:tcPr>
          <w:p w14:paraId="6434B6F1"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niet</w:t>
            </w:r>
          </w:p>
        </w:tc>
        <w:tc>
          <w:tcPr>
            <w:tcW w:w="552" w:type="dxa"/>
            <w:shd w:val="clear" w:color="auto" w:fill="EF5F75"/>
          </w:tcPr>
          <w:p w14:paraId="555B152A"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niet</w:t>
            </w:r>
          </w:p>
        </w:tc>
        <w:tc>
          <w:tcPr>
            <w:tcW w:w="2747" w:type="dxa"/>
            <w:shd w:val="clear" w:color="auto" w:fill="auto"/>
          </w:tcPr>
          <w:p w14:paraId="2247CF64"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Vond u de wachttijd in de apotheek aanvaardbaar?</w:t>
            </w:r>
          </w:p>
        </w:tc>
        <w:tc>
          <w:tcPr>
            <w:tcW w:w="2371" w:type="dxa"/>
            <w:shd w:val="clear" w:color="auto" w:fill="auto"/>
          </w:tcPr>
          <w:p w14:paraId="37EBEEB8"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1 t/m 10</w:t>
            </w:r>
          </w:p>
        </w:tc>
        <w:tc>
          <w:tcPr>
            <w:tcW w:w="522" w:type="dxa"/>
            <w:shd w:val="clear" w:color="auto" w:fill="auto"/>
          </w:tcPr>
          <w:p w14:paraId="7131D5F1" w14:textId="77777777" w:rsidR="006F4C53" w:rsidRPr="006F4C53" w:rsidRDefault="006F4C53" w:rsidP="00205A26">
            <w:pPr>
              <w:spacing w:after="0" w:line="240" w:lineRule="auto"/>
              <w:rPr>
                <w:rFonts w:ascii="Corbel" w:eastAsia="Corbel" w:hAnsi="Corbel"/>
                <w:sz w:val="14"/>
                <w:szCs w:val="14"/>
              </w:rPr>
            </w:pPr>
          </w:p>
        </w:tc>
        <w:tc>
          <w:tcPr>
            <w:tcW w:w="838" w:type="dxa"/>
            <w:shd w:val="clear" w:color="auto" w:fill="auto"/>
          </w:tcPr>
          <w:p w14:paraId="1FE97B3C"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Allen bij ophalen in apotheek</w:t>
            </w:r>
          </w:p>
        </w:tc>
      </w:tr>
      <w:tr w:rsidR="006F4C53" w:rsidRPr="00205A26" w14:paraId="5A51A1F8" w14:textId="77777777" w:rsidTr="00205A26">
        <w:trPr>
          <w:trHeight w:val="368"/>
        </w:trPr>
        <w:tc>
          <w:tcPr>
            <w:tcW w:w="330" w:type="dxa"/>
            <w:shd w:val="clear" w:color="auto" w:fill="auto"/>
          </w:tcPr>
          <w:p w14:paraId="5ECF1E8C" w14:textId="77777777" w:rsidR="006F4C53" w:rsidRPr="006F4C53" w:rsidRDefault="006F4C53" w:rsidP="00205A26">
            <w:pPr>
              <w:spacing w:after="0" w:line="240" w:lineRule="auto"/>
              <w:jc w:val="right"/>
              <w:rPr>
                <w:rFonts w:ascii="Corbel" w:eastAsia="Corbel" w:hAnsi="Corbel"/>
                <w:b/>
                <w:sz w:val="14"/>
                <w:szCs w:val="14"/>
              </w:rPr>
            </w:pPr>
            <w:r w:rsidRPr="006F4C53">
              <w:rPr>
                <w:rFonts w:ascii="Corbel" w:eastAsia="Corbel" w:hAnsi="Corbel"/>
                <w:b/>
                <w:sz w:val="14"/>
                <w:szCs w:val="14"/>
              </w:rPr>
              <w:t>11</w:t>
            </w:r>
          </w:p>
        </w:tc>
        <w:tc>
          <w:tcPr>
            <w:tcW w:w="538" w:type="dxa"/>
            <w:shd w:val="clear" w:color="auto" w:fill="219382"/>
          </w:tcPr>
          <w:p w14:paraId="4AD3C3D7" w14:textId="77777777" w:rsidR="006F4C53" w:rsidRPr="006F4C53" w:rsidRDefault="006F4C53" w:rsidP="00205A26">
            <w:pPr>
              <w:spacing w:after="0" w:line="240" w:lineRule="auto"/>
              <w:rPr>
                <w:rFonts w:ascii="Corbel" w:eastAsia="Corbel" w:hAnsi="Corbel"/>
                <w:sz w:val="14"/>
                <w:szCs w:val="14"/>
              </w:rPr>
            </w:pPr>
          </w:p>
        </w:tc>
        <w:tc>
          <w:tcPr>
            <w:tcW w:w="689" w:type="dxa"/>
            <w:shd w:val="clear" w:color="auto" w:fill="219382"/>
          </w:tcPr>
          <w:p w14:paraId="390CE6EC"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219382"/>
          </w:tcPr>
          <w:p w14:paraId="3F03C114" w14:textId="77777777" w:rsidR="006F4C53" w:rsidRPr="006F4C53" w:rsidRDefault="006F4C53" w:rsidP="00205A26">
            <w:pPr>
              <w:spacing w:after="0" w:line="240" w:lineRule="auto"/>
              <w:rPr>
                <w:rFonts w:ascii="Corbel" w:eastAsia="Corbel" w:hAnsi="Corbel"/>
                <w:sz w:val="14"/>
                <w:szCs w:val="14"/>
              </w:rPr>
            </w:pPr>
          </w:p>
        </w:tc>
        <w:tc>
          <w:tcPr>
            <w:tcW w:w="572" w:type="dxa"/>
            <w:shd w:val="clear" w:color="auto" w:fill="219382"/>
          </w:tcPr>
          <w:p w14:paraId="0E12F1D6" w14:textId="77777777" w:rsidR="006F4C53" w:rsidRPr="006F4C53" w:rsidRDefault="006F4C53" w:rsidP="00205A26">
            <w:pPr>
              <w:spacing w:after="0" w:line="240" w:lineRule="auto"/>
              <w:rPr>
                <w:rFonts w:ascii="Corbel" w:eastAsia="Corbel" w:hAnsi="Corbel"/>
                <w:sz w:val="14"/>
                <w:szCs w:val="14"/>
              </w:rPr>
            </w:pPr>
          </w:p>
        </w:tc>
        <w:tc>
          <w:tcPr>
            <w:tcW w:w="552" w:type="dxa"/>
            <w:shd w:val="clear" w:color="auto" w:fill="219382"/>
          </w:tcPr>
          <w:p w14:paraId="07D462DB" w14:textId="77777777" w:rsidR="006F4C53" w:rsidRPr="006F4C53" w:rsidRDefault="006F4C53" w:rsidP="00205A26">
            <w:pPr>
              <w:spacing w:after="0" w:line="240" w:lineRule="auto"/>
              <w:rPr>
                <w:rFonts w:ascii="Corbel" w:eastAsia="Corbel" w:hAnsi="Corbel"/>
                <w:sz w:val="14"/>
                <w:szCs w:val="14"/>
              </w:rPr>
            </w:pPr>
          </w:p>
        </w:tc>
        <w:tc>
          <w:tcPr>
            <w:tcW w:w="2747" w:type="dxa"/>
            <w:shd w:val="clear" w:color="auto" w:fill="auto"/>
          </w:tcPr>
          <w:p w14:paraId="79E1234D"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Was de apotheek het afgelopen jaar goed bereikbaar?</w:t>
            </w:r>
          </w:p>
        </w:tc>
        <w:tc>
          <w:tcPr>
            <w:tcW w:w="2371" w:type="dxa"/>
            <w:shd w:val="clear" w:color="auto" w:fill="auto"/>
          </w:tcPr>
          <w:p w14:paraId="4D144692"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1 t/m 10</w:t>
            </w:r>
          </w:p>
        </w:tc>
        <w:tc>
          <w:tcPr>
            <w:tcW w:w="522" w:type="dxa"/>
            <w:shd w:val="clear" w:color="auto" w:fill="auto"/>
          </w:tcPr>
          <w:p w14:paraId="1DE423C9"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Weet niet</w:t>
            </w:r>
          </w:p>
        </w:tc>
        <w:tc>
          <w:tcPr>
            <w:tcW w:w="838" w:type="dxa"/>
            <w:shd w:val="clear" w:color="auto" w:fill="auto"/>
          </w:tcPr>
          <w:p w14:paraId="543D9A34" w14:textId="77777777" w:rsidR="006F4C53" w:rsidRPr="006F4C53" w:rsidRDefault="006F4C53" w:rsidP="00205A26">
            <w:pPr>
              <w:spacing w:after="0" w:line="240" w:lineRule="auto"/>
              <w:rPr>
                <w:rFonts w:ascii="Corbel" w:eastAsia="Corbel" w:hAnsi="Corbel"/>
                <w:sz w:val="14"/>
                <w:szCs w:val="14"/>
              </w:rPr>
            </w:pPr>
          </w:p>
        </w:tc>
      </w:tr>
      <w:tr w:rsidR="006F4C53" w:rsidRPr="00205A26" w14:paraId="0C8FE971" w14:textId="77777777" w:rsidTr="00205A26">
        <w:trPr>
          <w:trHeight w:val="355"/>
        </w:trPr>
        <w:tc>
          <w:tcPr>
            <w:tcW w:w="330" w:type="dxa"/>
            <w:shd w:val="clear" w:color="auto" w:fill="auto"/>
          </w:tcPr>
          <w:p w14:paraId="08BF8236" w14:textId="77777777" w:rsidR="006F4C53" w:rsidRPr="006F4C53" w:rsidRDefault="006F4C53" w:rsidP="00205A26">
            <w:pPr>
              <w:spacing w:after="0" w:line="240" w:lineRule="auto"/>
              <w:jc w:val="right"/>
              <w:rPr>
                <w:rFonts w:ascii="Corbel" w:eastAsia="Corbel" w:hAnsi="Corbel"/>
                <w:b/>
                <w:sz w:val="14"/>
                <w:szCs w:val="14"/>
              </w:rPr>
            </w:pPr>
            <w:r w:rsidRPr="006F4C53">
              <w:rPr>
                <w:rFonts w:ascii="Corbel" w:eastAsia="Corbel" w:hAnsi="Corbel"/>
                <w:b/>
                <w:sz w:val="14"/>
                <w:szCs w:val="14"/>
              </w:rPr>
              <w:t>12</w:t>
            </w:r>
          </w:p>
        </w:tc>
        <w:tc>
          <w:tcPr>
            <w:tcW w:w="538" w:type="dxa"/>
            <w:shd w:val="clear" w:color="auto" w:fill="219382"/>
          </w:tcPr>
          <w:p w14:paraId="35F3004C" w14:textId="77777777" w:rsidR="006F4C53" w:rsidRPr="006F4C53" w:rsidRDefault="006F4C53" w:rsidP="00205A26">
            <w:pPr>
              <w:spacing w:after="0" w:line="200" w:lineRule="exact"/>
              <w:rPr>
                <w:rFonts w:ascii="Corbel" w:eastAsia="Corbel" w:hAnsi="Corbel"/>
                <w:sz w:val="14"/>
                <w:szCs w:val="14"/>
                <w:lang w:eastAsia="nl-NL"/>
              </w:rPr>
            </w:pPr>
          </w:p>
        </w:tc>
        <w:tc>
          <w:tcPr>
            <w:tcW w:w="689" w:type="dxa"/>
            <w:shd w:val="clear" w:color="auto" w:fill="219382"/>
          </w:tcPr>
          <w:p w14:paraId="465F43AB" w14:textId="77777777" w:rsidR="006F4C53" w:rsidRPr="006F4C53" w:rsidRDefault="006F4C53" w:rsidP="00205A26">
            <w:pPr>
              <w:spacing w:after="0" w:line="200" w:lineRule="exact"/>
              <w:rPr>
                <w:rFonts w:ascii="Corbel" w:eastAsia="Corbel" w:hAnsi="Corbel"/>
                <w:sz w:val="14"/>
                <w:szCs w:val="14"/>
                <w:lang w:eastAsia="nl-NL"/>
              </w:rPr>
            </w:pPr>
          </w:p>
        </w:tc>
        <w:tc>
          <w:tcPr>
            <w:tcW w:w="572" w:type="dxa"/>
            <w:shd w:val="clear" w:color="auto" w:fill="219382"/>
          </w:tcPr>
          <w:p w14:paraId="4FB3CBB7" w14:textId="77777777" w:rsidR="006F4C53" w:rsidRPr="006F4C53" w:rsidRDefault="006F4C53" w:rsidP="00205A26">
            <w:pPr>
              <w:spacing w:after="0" w:line="200" w:lineRule="exact"/>
              <w:rPr>
                <w:rFonts w:ascii="Corbel" w:eastAsia="Corbel" w:hAnsi="Corbel"/>
                <w:sz w:val="14"/>
                <w:szCs w:val="14"/>
                <w:lang w:eastAsia="nl-NL"/>
              </w:rPr>
            </w:pPr>
          </w:p>
        </w:tc>
        <w:tc>
          <w:tcPr>
            <w:tcW w:w="572" w:type="dxa"/>
            <w:shd w:val="clear" w:color="auto" w:fill="219382"/>
          </w:tcPr>
          <w:p w14:paraId="3F9B0818" w14:textId="77777777" w:rsidR="006F4C53" w:rsidRPr="006F4C53" w:rsidRDefault="006F4C53" w:rsidP="00205A26">
            <w:pPr>
              <w:spacing w:after="0" w:line="200" w:lineRule="exact"/>
              <w:rPr>
                <w:rFonts w:ascii="Corbel" w:eastAsia="Corbel" w:hAnsi="Corbel"/>
                <w:sz w:val="14"/>
                <w:szCs w:val="14"/>
                <w:lang w:eastAsia="nl-NL"/>
              </w:rPr>
            </w:pPr>
          </w:p>
        </w:tc>
        <w:tc>
          <w:tcPr>
            <w:tcW w:w="552" w:type="dxa"/>
            <w:shd w:val="clear" w:color="auto" w:fill="219382"/>
          </w:tcPr>
          <w:p w14:paraId="399247AD" w14:textId="77777777" w:rsidR="006F4C53" w:rsidRPr="006F4C53" w:rsidRDefault="006F4C53" w:rsidP="00205A26">
            <w:pPr>
              <w:spacing w:after="0" w:line="240" w:lineRule="auto"/>
              <w:rPr>
                <w:rFonts w:ascii="Corbel" w:eastAsia="Corbel" w:hAnsi="Corbel"/>
                <w:sz w:val="14"/>
                <w:szCs w:val="14"/>
              </w:rPr>
            </w:pPr>
          </w:p>
        </w:tc>
        <w:tc>
          <w:tcPr>
            <w:tcW w:w="2747" w:type="dxa"/>
            <w:shd w:val="clear" w:color="auto" w:fill="auto"/>
          </w:tcPr>
          <w:p w14:paraId="3BD49236"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Gaan de apotheekmedewerkers zorgvuldig om met uw privacy?</w:t>
            </w:r>
          </w:p>
        </w:tc>
        <w:tc>
          <w:tcPr>
            <w:tcW w:w="2371" w:type="dxa"/>
            <w:shd w:val="clear" w:color="auto" w:fill="auto"/>
          </w:tcPr>
          <w:p w14:paraId="64F9FDB4"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1 t/m 10</w:t>
            </w:r>
          </w:p>
        </w:tc>
        <w:tc>
          <w:tcPr>
            <w:tcW w:w="522" w:type="dxa"/>
            <w:shd w:val="clear" w:color="auto" w:fill="auto"/>
          </w:tcPr>
          <w:p w14:paraId="6586C54B"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 xml:space="preserve">Nvt </w:t>
            </w:r>
          </w:p>
          <w:p w14:paraId="7E4BC574" w14:textId="77777777" w:rsidR="006F4C53" w:rsidRPr="006F4C53" w:rsidRDefault="006F4C53" w:rsidP="00205A26">
            <w:pPr>
              <w:spacing w:after="0" w:line="240" w:lineRule="auto"/>
              <w:rPr>
                <w:rFonts w:ascii="Corbel" w:eastAsia="Corbel" w:hAnsi="Corbel"/>
                <w:sz w:val="14"/>
                <w:szCs w:val="14"/>
              </w:rPr>
            </w:pPr>
            <w:r w:rsidRPr="006F4C53">
              <w:rPr>
                <w:rFonts w:ascii="Corbel" w:eastAsia="Corbel" w:hAnsi="Corbel"/>
                <w:sz w:val="14"/>
                <w:szCs w:val="14"/>
              </w:rPr>
              <w:t>weet niet</w:t>
            </w:r>
          </w:p>
        </w:tc>
        <w:tc>
          <w:tcPr>
            <w:tcW w:w="838" w:type="dxa"/>
            <w:shd w:val="clear" w:color="auto" w:fill="auto"/>
          </w:tcPr>
          <w:p w14:paraId="3BE2F2F8" w14:textId="77777777" w:rsidR="006F4C53" w:rsidRPr="006F4C53" w:rsidRDefault="006F4C53" w:rsidP="00205A26">
            <w:pPr>
              <w:spacing w:after="0" w:line="240" w:lineRule="auto"/>
              <w:rPr>
                <w:rFonts w:ascii="Corbel" w:eastAsia="Corbel" w:hAnsi="Corbel"/>
                <w:sz w:val="14"/>
                <w:szCs w:val="14"/>
              </w:rPr>
            </w:pPr>
          </w:p>
        </w:tc>
      </w:tr>
      <w:bookmarkEnd w:id="8"/>
    </w:tbl>
    <w:p w14:paraId="07FB4342" w14:textId="77777777" w:rsidR="00A401E6" w:rsidRPr="00507A51" w:rsidRDefault="00A401E6" w:rsidP="003328CE">
      <w:pPr>
        <w:rPr>
          <w:rFonts w:ascii="Corbel" w:hAnsi="Corbel" w:cs="Segoe UI"/>
          <w:b/>
          <w:color w:val="FF0000"/>
        </w:rPr>
      </w:pPr>
    </w:p>
    <w:p w14:paraId="4D4FFF16" w14:textId="77777777" w:rsidR="00951CE2" w:rsidRDefault="00951CE2" w:rsidP="00951CE2">
      <w:pPr>
        <w:rPr>
          <w:rFonts w:ascii="Corbel" w:hAnsi="Corbel" w:cs="Segoe UI"/>
          <w:b/>
        </w:rPr>
      </w:pPr>
    </w:p>
    <w:p w14:paraId="10F9CD1B" w14:textId="77777777" w:rsidR="00951CE2" w:rsidRDefault="00951CE2" w:rsidP="00951CE2">
      <w:pPr>
        <w:rPr>
          <w:rFonts w:ascii="Corbel" w:hAnsi="Corbel" w:cs="Segoe UI"/>
          <w:b/>
        </w:rPr>
      </w:pPr>
      <w:r>
        <w:rPr>
          <w:rFonts w:ascii="Corbel" w:hAnsi="Corbel" w:cs="Segoe UI"/>
          <w:b/>
        </w:rPr>
        <w:t>20. Hoe maak ik een koppeling met ZorgkaartNederland?</w:t>
      </w:r>
    </w:p>
    <w:p w14:paraId="5A3E3DAE" w14:textId="77777777" w:rsidR="00951CE2" w:rsidRDefault="00951CE2" w:rsidP="00951CE2">
      <w:pPr>
        <w:rPr>
          <w:rFonts w:ascii="Corbel" w:hAnsi="Corbel" w:cs="Segoe UI"/>
          <w:bCs/>
        </w:rPr>
      </w:pPr>
      <w:bookmarkStart w:id="9" w:name="_Hlk109231529"/>
      <w:r w:rsidRPr="00301657">
        <w:rPr>
          <w:rFonts w:ascii="Corbel" w:hAnsi="Corbel" w:cs="Segoe UI"/>
          <w:bCs/>
        </w:rPr>
        <w:t xml:space="preserve">Voor deze vraag kan je het beste contact opnemen met ZorgkaartNederland. Er is een mailadres voor meetbureaus te vinden op deze pagina: </w:t>
      </w:r>
      <w:hyperlink r:id="rId18" w:history="1">
        <w:r w:rsidRPr="009F1756">
          <w:rPr>
            <w:rStyle w:val="Hyperlink"/>
            <w:rFonts w:ascii="Corbel" w:hAnsi="Corbel" w:cs="Segoe UI"/>
            <w:bCs/>
          </w:rPr>
          <w:t>https://www.zorgkaartnederland.nl/helpcentrum/voor-meetbureaus/hoe-kan-ik-me-aanmelden-als-meetbureau</w:t>
        </w:r>
      </w:hyperlink>
    </w:p>
    <w:p w14:paraId="20D110E2" w14:textId="77777777" w:rsidR="00951CE2" w:rsidRPr="00301657" w:rsidRDefault="00951CE2" w:rsidP="00951CE2">
      <w:pPr>
        <w:rPr>
          <w:rFonts w:ascii="Corbel" w:hAnsi="Corbel" w:cs="Segoe UI"/>
          <w:bCs/>
        </w:rPr>
      </w:pPr>
      <w:r w:rsidRPr="00301657">
        <w:rPr>
          <w:rFonts w:ascii="Corbel" w:hAnsi="Corbel" w:cs="Segoe UI"/>
          <w:bCs/>
        </w:rPr>
        <w:t xml:space="preserve"> </w:t>
      </w:r>
    </w:p>
    <w:bookmarkEnd w:id="9"/>
    <w:p w14:paraId="0F816B52" w14:textId="77777777" w:rsidR="00C8463E" w:rsidRPr="00C8463E" w:rsidRDefault="00507A51" w:rsidP="00507A51">
      <w:pPr>
        <w:ind w:left="360"/>
        <w:rPr>
          <w:rFonts w:ascii="Corbel" w:hAnsi="Corbel" w:cs="Segoe UI"/>
          <w:b/>
          <w:bCs/>
          <w:lang w:val="fr-FR" w:eastAsia="nl-NL"/>
        </w:rPr>
      </w:pPr>
      <w:r>
        <w:rPr>
          <w:rFonts w:ascii="Corbel" w:hAnsi="Corbel" w:cs="Segoe UI"/>
          <w:lang w:eastAsia="nl-NL"/>
        </w:rPr>
        <w:t xml:space="preserve"> </w:t>
      </w:r>
    </w:p>
    <w:sectPr w:rsidR="00C8463E" w:rsidRPr="00C8463E" w:rsidSect="00E80BA8">
      <w:footerReference w:type="even" r:id="rId19"/>
      <w:footerReference w:type="defaul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4CBD" w14:textId="77777777" w:rsidR="006D6814" w:rsidRDefault="006D6814" w:rsidP="006454B6">
      <w:pPr>
        <w:spacing w:after="0" w:line="240" w:lineRule="auto"/>
      </w:pPr>
      <w:r>
        <w:separator/>
      </w:r>
    </w:p>
  </w:endnote>
  <w:endnote w:type="continuationSeparator" w:id="0">
    <w:p w14:paraId="50F37869" w14:textId="77777777" w:rsidR="006D6814" w:rsidRDefault="006D6814" w:rsidP="0064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833A" w14:textId="77777777" w:rsidR="0068678A" w:rsidRDefault="006867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7710" w14:textId="77777777" w:rsidR="00360E4A" w:rsidRDefault="00360E4A">
    <w:pPr>
      <w:pStyle w:val="Voettekst"/>
      <w:jc w:val="right"/>
    </w:pPr>
    <w:r>
      <w:fldChar w:fldCharType="begin"/>
    </w:r>
    <w:r>
      <w:instrText>PAGE   \* MERGEFORMAT</w:instrText>
    </w:r>
    <w:r>
      <w:fldChar w:fldCharType="separate"/>
    </w:r>
    <w:r w:rsidR="001F51B2">
      <w:rPr>
        <w:noProof/>
      </w:rPr>
      <w:t>11</w:t>
    </w:r>
    <w:r>
      <w:fldChar w:fldCharType="end"/>
    </w:r>
  </w:p>
  <w:p w14:paraId="393F81C5" w14:textId="77777777" w:rsidR="00360E4A" w:rsidRDefault="00360E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E59F" w14:textId="77777777" w:rsidR="0068678A" w:rsidRDefault="006867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47138" w14:textId="77777777" w:rsidR="006D6814" w:rsidRDefault="006D6814" w:rsidP="006454B6">
      <w:pPr>
        <w:spacing w:after="0" w:line="240" w:lineRule="auto"/>
      </w:pPr>
      <w:r>
        <w:separator/>
      </w:r>
    </w:p>
  </w:footnote>
  <w:footnote w:type="continuationSeparator" w:id="0">
    <w:p w14:paraId="6E0E03D6" w14:textId="77777777" w:rsidR="006D6814" w:rsidRDefault="006D6814" w:rsidP="006454B6">
      <w:pPr>
        <w:spacing w:after="0" w:line="240" w:lineRule="auto"/>
      </w:pPr>
      <w:r>
        <w:continuationSeparator/>
      </w:r>
    </w:p>
  </w:footnote>
  <w:footnote w:id="1">
    <w:p w14:paraId="3133DC20" w14:textId="77777777" w:rsidR="00CC0265" w:rsidRPr="00CC0265" w:rsidRDefault="00CC0265">
      <w:pPr>
        <w:pStyle w:val="Voetnoottekst"/>
      </w:pPr>
      <w:r>
        <w:rPr>
          <w:rStyle w:val="Voetnootmarkering"/>
        </w:rPr>
        <w:footnoteRef/>
      </w:r>
      <w:r>
        <w:t xml:space="preserve"> </w:t>
      </w:r>
      <w:r>
        <w:rPr>
          <w:lang w:val="nl-NL"/>
        </w:rPr>
        <w:t>O</w:t>
      </w:r>
      <w:r w:rsidRPr="00CC0265">
        <w:t xml:space="preserve">p basis van de data </w:t>
      </w:r>
      <w:r>
        <w:rPr>
          <w:lang w:val="nl-NL"/>
        </w:rPr>
        <w:t xml:space="preserve">zal in de analyses </w:t>
      </w:r>
      <w:r w:rsidRPr="00CC0265">
        <w:t xml:space="preserve">nog </w:t>
      </w:r>
      <w:r>
        <w:rPr>
          <w:lang w:val="nl-NL"/>
        </w:rPr>
        <w:t>onderzocht worden welke</w:t>
      </w:r>
      <w:r w:rsidRPr="00CC0265">
        <w:t xml:space="preserve"> </w:t>
      </w:r>
      <w:r w:rsidR="00DF2D12">
        <w:rPr>
          <w:lang w:val="nl-NL"/>
        </w:rPr>
        <w:t>subdomeinen</w:t>
      </w:r>
      <w:r w:rsidRPr="00CC0265">
        <w:t xml:space="preserve"> </w:t>
      </w:r>
      <w:r>
        <w:rPr>
          <w:lang w:val="nl-NL"/>
        </w:rPr>
        <w:t>statistische samenhang vertonen</w:t>
      </w:r>
      <w:r w:rsidRPr="00CC0265">
        <w:t xml:space="preserve"> </w:t>
      </w:r>
      <w:r>
        <w:rPr>
          <w:lang w:val="nl-NL"/>
        </w:rPr>
        <w:t>e</w:t>
      </w:r>
      <w:r w:rsidRPr="00CC0265">
        <w:t>n of er bijvoorbeeld thema's samengenomen kunnen worden</w:t>
      </w:r>
    </w:p>
  </w:footnote>
  <w:footnote w:id="2">
    <w:p w14:paraId="2D908E18" w14:textId="210D5428" w:rsidR="005804C6" w:rsidRPr="005804C6" w:rsidRDefault="005804C6">
      <w:pPr>
        <w:pStyle w:val="Voetnoottekst"/>
      </w:pPr>
      <w:r>
        <w:rPr>
          <w:rStyle w:val="Voetnootmarkering"/>
        </w:rPr>
        <w:footnoteRef/>
      </w:r>
      <w:r>
        <w:t xml:space="preserve"> </w:t>
      </w:r>
      <w:bookmarkStart w:id="4" w:name="_Hlk109227626"/>
      <w:r>
        <w:rPr>
          <w:lang w:val="nl-NL"/>
        </w:rPr>
        <w:t>D</w:t>
      </w:r>
      <w:r w:rsidRPr="005804C6">
        <w:t xml:space="preserve">e vragenlijst is aangepast per </w:t>
      </w:r>
      <w:r w:rsidR="00657C75" w:rsidRPr="00657C75">
        <w:rPr>
          <w:lang w:val="nl-NL"/>
        </w:rPr>
        <w:t>1 oktober 2023</w:t>
      </w:r>
      <w:r w:rsidR="00CC1BD6">
        <w:rPr>
          <w:lang w:val="nl-NL"/>
        </w:rPr>
        <w:t xml:space="preserve"> </w:t>
      </w:r>
      <w:r w:rsidRPr="005804C6">
        <w:t xml:space="preserve">, normaliter </w:t>
      </w:r>
      <w:r>
        <w:rPr>
          <w:lang w:val="nl-NL"/>
        </w:rPr>
        <w:t xml:space="preserve">start </w:t>
      </w:r>
      <w:r w:rsidRPr="005804C6">
        <w:t>de continumeting in juni</w:t>
      </w:r>
      <w:r>
        <w:rPr>
          <w:lang w:val="nl-NL"/>
        </w:rPr>
        <w:t>.</w:t>
      </w:r>
      <w:bookmarkEnd w:id="4"/>
    </w:p>
  </w:footnote>
  <w:footnote w:id="3">
    <w:p w14:paraId="1DA7F9B9" w14:textId="77777777" w:rsidR="005E4E51" w:rsidRPr="00324986" w:rsidRDefault="005E4E51">
      <w:pPr>
        <w:pStyle w:val="Voetnoottekst"/>
        <w:rPr>
          <w:lang w:val="nl-NL"/>
        </w:rPr>
      </w:pPr>
      <w:r w:rsidRPr="00324986">
        <w:rPr>
          <w:rStyle w:val="Voetnootmarkering"/>
        </w:rPr>
        <w:footnoteRef/>
      </w:r>
      <w:r w:rsidRPr="00324986">
        <w:t xml:space="preserve"> </w:t>
      </w:r>
      <w:r w:rsidRPr="00324986">
        <w:rPr>
          <w:lang w:val="nl-NL"/>
        </w:rPr>
        <w:t>Het is ook mogelijk cliënten niet per mail maar per brief</w:t>
      </w:r>
      <w:r w:rsidRPr="00324986">
        <w:t xml:space="preserve"> </w:t>
      </w:r>
      <w:r w:rsidRPr="00324986">
        <w:rPr>
          <w:lang w:val="nl-NL"/>
        </w:rPr>
        <w:t>uit te nodigen, zie voetnoot 2 voor een voorbeeldtekst voor deze optie</w:t>
      </w:r>
      <w:r w:rsidRPr="00324986">
        <w:t>.</w:t>
      </w:r>
    </w:p>
  </w:footnote>
  <w:footnote w:id="4">
    <w:p w14:paraId="5024013A" w14:textId="77777777" w:rsidR="009A7443" w:rsidRPr="009A7443" w:rsidRDefault="009A7443" w:rsidP="009A7443">
      <w:pPr>
        <w:pStyle w:val="Voetnoottekst"/>
        <w:spacing w:line="240" w:lineRule="auto"/>
        <w:rPr>
          <w:sz w:val="18"/>
          <w:szCs w:val="18"/>
        </w:rPr>
      </w:pPr>
      <w:r>
        <w:rPr>
          <w:rStyle w:val="Voetnootmarkering"/>
        </w:rPr>
        <w:footnoteRef/>
      </w:r>
      <w:r>
        <w:t xml:space="preserve"> </w:t>
      </w:r>
      <w:r w:rsidRPr="009A7443">
        <w:rPr>
          <w:sz w:val="18"/>
          <w:szCs w:val="18"/>
        </w:rPr>
        <w:t xml:space="preserve">OPTIE 2 Brief: Indien u bereid bent deel te nemen, kunt u naar onderstaande website gaan. U moet hiervoor de complete websitenaam (“webadres”) intypen in de adresbalk van een internetprogramma (dus niet intypen in een zoekmachine als Google). Om toegang te krijgen tot de internetvragenlijst heeft u de beschikking over een persoonlijke gebruikersnaam samen met een wachtwoord. Deze dient u in te vullen op de website om de vragenlijst in te kunnen vullen. </w:t>
      </w:r>
    </w:p>
    <w:p w14:paraId="104FF1CE" w14:textId="77777777" w:rsidR="009A7443" w:rsidRPr="009A7443" w:rsidRDefault="009A7443" w:rsidP="009A7443">
      <w:pPr>
        <w:pStyle w:val="Voetnoottekst"/>
        <w:spacing w:line="240" w:lineRule="auto"/>
        <w:rPr>
          <w:sz w:val="18"/>
          <w:szCs w:val="18"/>
        </w:rPr>
      </w:pPr>
      <w:r w:rsidRPr="009A7443">
        <w:rPr>
          <w:sz w:val="18"/>
          <w:szCs w:val="18"/>
        </w:rPr>
        <w:t>Website</w:t>
      </w:r>
      <w:r w:rsidRPr="009A7443">
        <w:rPr>
          <w:sz w:val="18"/>
          <w:szCs w:val="18"/>
        </w:rPr>
        <w:tab/>
      </w:r>
      <w:r w:rsidRPr="009A7443">
        <w:rPr>
          <w:sz w:val="18"/>
          <w:szCs w:val="18"/>
        </w:rPr>
        <w:tab/>
        <w:t>&lt;………&gt;</w:t>
      </w:r>
    </w:p>
    <w:p w14:paraId="65FC163E" w14:textId="77777777" w:rsidR="009A7443" w:rsidRPr="009A7443" w:rsidRDefault="009A7443" w:rsidP="009A7443">
      <w:pPr>
        <w:pStyle w:val="Voetnoottekst"/>
        <w:spacing w:line="240" w:lineRule="auto"/>
        <w:rPr>
          <w:sz w:val="18"/>
          <w:szCs w:val="18"/>
        </w:rPr>
      </w:pPr>
      <w:r w:rsidRPr="009A7443">
        <w:rPr>
          <w:sz w:val="18"/>
          <w:szCs w:val="18"/>
        </w:rPr>
        <w:t>Gebruikersnaam</w:t>
      </w:r>
      <w:r w:rsidRPr="009A7443">
        <w:rPr>
          <w:sz w:val="18"/>
          <w:szCs w:val="18"/>
        </w:rPr>
        <w:tab/>
        <w:t>&lt;………&gt;</w:t>
      </w:r>
      <w:r w:rsidRPr="009A7443">
        <w:rPr>
          <w:sz w:val="18"/>
          <w:szCs w:val="18"/>
        </w:rPr>
        <w:tab/>
      </w:r>
      <w:r w:rsidRPr="009A7443">
        <w:rPr>
          <w:sz w:val="18"/>
          <w:szCs w:val="18"/>
        </w:rPr>
        <w:tab/>
      </w:r>
    </w:p>
    <w:p w14:paraId="12EE4163" w14:textId="77777777" w:rsidR="009A7443" w:rsidRPr="009A7443" w:rsidRDefault="009A7443" w:rsidP="009A7443">
      <w:pPr>
        <w:pStyle w:val="Voetnoottekst"/>
        <w:spacing w:line="240" w:lineRule="auto"/>
        <w:rPr>
          <w:sz w:val="18"/>
          <w:szCs w:val="18"/>
        </w:rPr>
      </w:pPr>
      <w:r w:rsidRPr="009A7443">
        <w:rPr>
          <w:sz w:val="18"/>
          <w:szCs w:val="18"/>
        </w:rPr>
        <w:t>Wachtwoord</w:t>
      </w:r>
      <w:r w:rsidRPr="009A7443">
        <w:rPr>
          <w:sz w:val="18"/>
          <w:szCs w:val="18"/>
        </w:rPr>
        <w:tab/>
      </w:r>
      <w:r>
        <w:rPr>
          <w:sz w:val="18"/>
          <w:szCs w:val="18"/>
          <w:lang w:val="nl-NL"/>
        </w:rPr>
        <w:t>&lt;</w:t>
      </w:r>
      <w:r w:rsidRPr="009A7443">
        <w:rPr>
          <w:sz w:val="18"/>
          <w:szCs w:val="18"/>
        </w:rPr>
        <w:t>………&gt;</w:t>
      </w:r>
    </w:p>
    <w:p w14:paraId="594F25EA" w14:textId="77777777" w:rsidR="009A7443" w:rsidRPr="00E54486" w:rsidRDefault="009A7443">
      <w:pPr>
        <w:pStyle w:val="Voetnoottekst"/>
        <w:rPr>
          <w:lang w:val="nl-NL"/>
        </w:rPr>
      </w:pPr>
    </w:p>
  </w:footnote>
  <w:footnote w:id="5">
    <w:p w14:paraId="0FD75459" w14:textId="4C46A8CE" w:rsidR="005550FC" w:rsidRPr="005550FC" w:rsidRDefault="005550FC">
      <w:pPr>
        <w:pStyle w:val="Voetnoottekst"/>
        <w:rPr>
          <w:sz w:val="16"/>
          <w:szCs w:val="16"/>
          <w:lang w:val="nl-NL"/>
        </w:rPr>
      </w:pPr>
      <w:r>
        <w:rPr>
          <w:rStyle w:val="Voetnootmarkering"/>
        </w:rPr>
        <w:footnoteRef/>
      </w:r>
      <w:r>
        <w:t xml:space="preserve"> </w:t>
      </w:r>
      <w:r w:rsidRPr="005550FC">
        <w:rPr>
          <w:sz w:val="16"/>
          <w:szCs w:val="16"/>
        </w:rPr>
        <w:t xml:space="preserve">Vraag 6 van de aangepaste vragenlijst laat een zeer bijzonder antwoordpatroon zien vergeleken met de andere vragen. Er </w:t>
      </w:r>
      <w:r w:rsidR="00FC3FAF">
        <w:rPr>
          <w:sz w:val="16"/>
          <w:szCs w:val="16"/>
          <w:lang w:val="nl-NL"/>
        </w:rPr>
        <w:t>is</w:t>
      </w:r>
      <w:r w:rsidRPr="005550FC">
        <w:rPr>
          <w:sz w:val="16"/>
          <w:szCs w:val="16"/>
        </w:rPr>
        <w:t xml:space="preserve"> nader onderzoek gedaan in samenwerking met Patiëntenfederatie Nederland</w:t>
      </w:r>
      <w:r w:rsidR="00FC3FAF">
        <w:rPr>
          <w:sz w:val="16"/>
          <w:szCs w:val="16"/>
          <w:lang w:val="nl-NL"/>
        </w:rPr>
        <w:t xml:space="preserve"> en Argo</w:t>
      </w:r>
      <w:r w:rsidRPr="005550FC">
        <w:rPr>
          <w:sz w:val="16"/>
          <w:szCs w:val="16"/>
        </w:rPr>
        <w:t xml:space="preserve">, wat </w:t>
      </w:r>
      <w:r w:rsidR="00187DB6">
        <w:rPr>
          <w:sz w:val="16"/>
          <w:szCs w:val="16"/>
          <w:lang w:val="nl-NL"/>
        </w:rPr>
        <w:t>heeft</w:t>
      </w:r>
      <w:r w:rsidRPr="005550FC">
        <w:rPr>
          <w:sz w:val="16"/>
          <w:szCs w:val="16"/>
        </w:rPr>
        <w:t xml:space="preserve"> </w:t>
      </w:r>
      <w:r w:rsidR="00187DB6">
        <w:rPr>
          <w:sz w:val="16"/>
          <w:szCs w:val="16"/>
          <w:lang w:val="nl-NL"/>
        </w:rPr>
        <w:t>ge</w:t>
      </w:r>
      <w:r w:rsidRPr="005550FC">
        <w:rPr>
          <w:sz w:val="16"/>
          <w:szCs w:val="16"/>
        </w:rPr>
        <w:t>leid tot aanpass</w:t>
      </w:r>
      <w:r w:rsidR="00187DB6">
        <w:rPr>
          <w:sz w:val="16"/>
          <w:szCs w:val="16"/>
          <w:lang w:val="nl-NL"/>
        </w:rPr>
        <w:t>i</w:t>
      </w:r>
      <w:r w:rsidRPr="005550FC">
        <w:rPr>
          <w:sz w:val="16"/>
          <w:szCs w:val="16"/>
        </w:rPr>
        <w:t>n</w:t>
      </w:r>
      <w:r w:rsidR="00187DB6">
        <w:rPr>
          <w:sz w:val="16"/>
          <w:szCs w:val="16"/>
          <w:lang w:val="nl-NL"/>
        </w:rPr>
        <w:t>g</w:t>
      </w:r>
      <w:r w:rsidRPr="005550FC">
        <w:rPr>
          <w:sz w:val="16"/>
          <w:szCs w:val="16"/>
        </w:rPr>
        <w:t xml:space="preserve"> van vraag </w:t>
      </w:r>
      <w:r w:rsidR="00360C14">
        <w:rPr>
          <w:sz w:val="16"/>
          <w:szCs w:val="16"/>
          <w:lang w:val="nl-NL"/>
        </w:rPr>
        <w:t xml:space="preserve">5 en 6 </w:t>
      </w:r>
      <w:r w:rsidRPr="005550FC">
        <w:rPr>
          <w:sz w:val="16"/>
          <w:szCs w:val="16"/>
        </w:rPr>
        <w:t>en de toelichting</w:t>
      </w:r>
      <w:r w:rsidR="00360C14">
        <w:rPr>
          <w:sz w:val="16"/>
          <w:szCs w:val="16"/>
          <w:lang w:val="nl-NL"/>
        </w:rPr>
        <w:t>,</w:t>
      </w:r>
      <w:r w:rsidRPr="005550FC">
        <w:rPr>
          <w:sz w:val="16"/>
          <w:szCs w:val="16"/>
        </w:rPr>
        <w:t xml:space="preserve"> om een betere aansluiting op de antwoordschaal/verwachting van de respondent te bereiken.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7C9D"/>
    <w:multiLevelType w:val="hybridMultilevel"/>
    <w:tmpl w:val="BD5030FE"/>
    <w:lvl w:ilvl="0" w:tplc="292C09BC">
      <w:start w:val="1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1D6D5B"/>
    <w:multiLevelType w:val="hybridMultilevel"/>
    <w:tmpl w:val="575E2BC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1DB33F6"/>
    <w:multiLevelType w:val="hybridMultilevel"/>
    <w:tmpl w:val="5E565E0A"/>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2546490"/>
    <w:multiLevelType w:val="hybridMultilevel"/>
    <w:tmpl w:val="C20CEFE4"/>
    <w:lvl w:ilvl="0" w:tplc="19541A6A">
      <w:start w:val="20"/>
      <w:numFmt w:val="decimal"/>
      <w:lvlText w:val="%1."/>
      <w:lvlJc w:val="left"/>
      <w:pPr>
        <w:ind w:left="3060" w:hanging="360"/>
      </w:pPr>
      <w:rPr>
        <w:rFonts w:hint="default"/>
      </w:rPr>
    </w:lvl>
    <w:lvl w:ilvl="1" w:tplc="04130019" w:tentative="1">
      <w:start w:val="1"/>
      <w:numFmt w:val="lowerLetter"/>
      <w:lvlText w:val="%2."/>
      <w:lvlJc w:val="left"/>
      <w:pPr>
        <w:ind w:left="3780" w:hanging="360"/>
      </w:pPr>
    </w:lvl>
    <w:lvl w:ilvl="2" w:tplc="0413001B" w:tentative="1">
      <w:start w:val="1"/>
      <w:numFmt w:val="lowerRoman"/>
      <w:lvlText w:val="%3."/>
      <w:lvlJc w:val="right"/>
      <w:pPr>
        <w:ind w:left="4500" w:hanging="180"/>
      </w:pPr>
    </w:lvl>
    <w:lvl w:ilvl="3" w:tplc="0413000F" w:tentative="1">
      <w:start w:val="1"/>
      <w:numFmt w:val="decimal"/>
      <w:lvlText w:val="%4."/>
      <w:lvlJc w:val="left"/>
      <w:pPr>
        <w:ind w:left="5220" w:hanging="360"/>
      </w:pPr>
    </w:lvl>
    <w:lvl w:ilvl="4" w:tplc="04130019" w:tentative="1">
      <w:start w:val="1"/>
      <w:numFmt w:val="lowerLetter"/>
      <w:lvlText w:val="%5."/>
      <w:lvlJc w:val="left"/>
      <w:pPr>
        <w:ind w:left="5940" w:hanging="360"/>
      </w:pPr>
    </w:lvl>
    <w:lvl w:ilvl="5" w:tplc="0413001B" w:tentative="1">
      <w:start w:val="1"/>
      <w:numFmt w:val="lowerRoman"/>
      <w:lvlText w:val="%6."/>
      <w:lvlJc w:val="right"/>
      <w:pPr>
        <w:ind w:left="6660" w:hanging="180"/>
      </w:pPr>
    </w:lvl>
    <w:lvl w:ilvl="6" w:tplc="0413000F" w:tentative="1">
      <w:start w:val="1"/>
      <w:numFmt w:val="decimal"/>
      <w:lvlText w:val="%7."/>
      <w:lvlJc w:val="left"/>
      <w:pPr>
        <w:ind w:left="7380" w:hanging="360"/>
      </w:pPr>
    </w:lvl>
    <w:lvl w:ilvl="7" w:tplc="04130019" w:tentative="1">
      <w:start w:val="1"/>
      <w:numFmt w:val="lowerLetter"/>
      <w:lvlText w:val="%8."/>
      <w:lvlJc w:val="left"/>
      <w:pPr>
        <w:ind w:left="8100" w:hanging="360"/>
      </w:pPr>
    </w:lvl>
    <w:lvl w:ilvl="8" w:tplc="0413001B" w:tentative="1">
      <w:start w:val="1"/>
      <w:numFmt w:val="lowerRoman"/>
      <w:lvlText w:val="%9."/>
      <w:lvlJc w:val="right"/>
      <w:pPr>
        <w:ind w:left="8820" w:hanging="180"/>
      </w:pPr>
    </w:lvl>
  </w:abstractNum>
  <w:abstractNum w:abstractNumId="4" w15:restartNumberingAfterBreak="0">
    <w:nsid w:val="12587E69"/>
    <w:multiLevelType w:val="hybridMultilevel"/>
    <w:tmpl w:val="9460C32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3E6D47"/>
    <w:multiLevelType w:val="multilevel"/>
    <w:tmpl w:val="FCA6EFD2"/>
    <w:lvl w:ilvl="0">
      <w:start w:val="1"/>
      <w:numFmt w:val="lowerLetter"/>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F625A"/>
    <w:multiLevelType w:val="hybridMultilevel"/>
    <w:tmpl w:val="D5A259D0"/>
    <w:lvl w:ilvl="0" w:tplc="DFB47660">
      <w:start w:val="1"/>
      <w:numFmt w:val="bullet"/>
      <w:lvlText w:val="•"/>
      <w:lvlJc w:val="left"/>
      <w:pPr>
        <w:tabs>
          <w:tab w:val="num" w:pos="720"/>
        </w:tabs>
        <w:ind w:left="720" w:hanging="360"/>
      </w:pPr>
      <w:rPr>
        <w:rFonts w:ascii="Arial" w:hAnsi="Arial" w:cs="Times New Roman" w:hint="default"/>
      </w:rPr>
    </w:lvl>
    <w:lvl w:ilvl="1" w:tplc="AB52F61C">
      <w:start w:val="1"/>
      <w:numFmt w:val="bullet"/>
      <w:lvlText w:val="•"/>
      <w:lvlJc w:val="left"/>
      <w:pPr>
        <w:tabs>
          <w:tab w:val="num" w:pos="1440"/>
        </w:tabs>
        <w:ind w:left="1440" w:hanging="360"/>
      </w:pPr>
      <w:rPr>
        <w:rFonts w:ascii="Arial" w:hAnsi="Arial" w:cs="Times New Roman" w:hint="default"/>
      </w:rPr>
    </w:lvl>
    <w:lvl w:ilvl="2" w:tplc="37FADB30">
      <w:start w:val="1"/>
      <w:numFmt w:val="bullet"/>
      <w:lvlText w:val="•"/>
      <w:lvlJc w:val="left"/>
      <w:pPr>
        <w:tabs>
          <w:tab w:val="num" w:pos="2160"/>
        </w:tabs>
        <w:ind w:left="2160" w:hanging="360"/>
      </w:pPr>
      <w:rPr>
        <w:rFonts w:ascii="Arial" w:hAnsi="Arial" w:cs="Times New Roman" w:hint="default"/>
      </w:rPr>
    </w:lvl>
    <w:lvl w:ilvl="3" w:tplc="48EE5770">
      <w:start w:val="1"/>
      <w:numFmt w:val="bullet"/>
      <w:lvlText w:val="•"/>
      <w:lvlJc w:val="left"/>
      <w:pPr>
        <w:tabs>
          <w:tab w:val="num" w:pos="2880"/>
        </w:tabs>
        <w:ind w:left="2880" w:hanging="360"/>
      </w:pPr>
      <w:rPr>
        <w:rFonts w:ascii="Arial" w:hAnsi="Arial" w:cs="Times New Roman" w:hint="default"/>
      </w:rPr>
    </w:lvl>
    <w:lvl w:ilvl="4" w:tplc="B5EE07AC">
      <w:start w:val="1"/>
      <w:numFmt w:val="bullet"/>
      <w:lvlText w:val="•"/>
      <w:lvlJc w:val="left"/>
      <w:pPr>
        <w:tabs>
          <w:tab w:val="num" w:pos="3600"/>
        </w:tabs>
        <w:ind w:left="3600" w:hanging="360"/>
      </w:pPr>
      <w:rPr>
        <w:rFonts w:ascii="Arial" w:hAnsi="Arial" w:cs="Times New Roman" w:hint="default"/>
      </w:rPr>
    </w:lvl>
    <w:lvl w:ilvl="5" w:tplc="CD1064C8">
      <w:start w:val="1"/>
      <w:numFmt w:val="bullet"/>
      <w:lvlText w:val="•"/>
      <w:lvlJc w:val="left"/>
      <w:pPr>
        <w:tabs>
          <w:tab w:val="num" w:pos="4320"/>
        </w:tabs>
        <w:ind w:left="4320" w:hanging="360"/>
      </w:pPr>
      <w:rPr>
        <w:rFonts w:ascii="Arial" w:hAnsi="Arial" w:cs="Times New Roman" w:hint="default"/>
      </w:rPr>
    </w:lvl>
    <w:lvl w:ilvl="6" w:tplc="C8EE09C2">
      <w:start w:val="1"/>
      <w:numFmt w:val="bullet"/>
      <w:lvlText w:val="•"/>
      <w:lvlJc w:val="left"/>
      <w:pPr>
        <w:tabs>
          <w:tab w:val="num" w:pos="5040"/>
        </w:tabs>
        <w:ind w:left="5040" w:hanging="360"/>
      </w:pPr>
      <w:rPr>
        <w:rFonts w:ascii="Arial" w:hAnsi="Arial" w:cs="Times New Roman" w:hint="default"/>
      </w:rPr>
    </w:lvl>
    <w:lvl w:ilvl="7" w:tplc="D5CEE570">
      <w:start w:val="1"/>
      <w:numFmt w:val="bullet"/>
      <w:lvlText w:val="•"/>
      <w:lvlJc w:val="left"/>
      <w:pPr>
        <w:tabs>
          <w:tab w:val="num" w:pos="5760"/>
        </w:tabs>
        <w:ind w:left="5760" w:hanging="360"/>
      </w:pPr>
      <w:rPr>
        <w:rFonts w:ascii="Arial" w:hAnsi="Arial" w:cs="Times New Roman" w:hint="default"/>
      </w:rPr>
    </w:lvl>
    <w:lvl w:ilvl="8" w:tplc="883AACA6">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1E485B79"/>
    <w:multiLevelType w:val="hybridMultilevel"/>
    <w:tmpl w:val="F2C62462"/>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98C2732"/>
    <w:multiLevelType w:val="multilevel"/>
    <w:tmpl w:val="5DEA6F6C"/>
    <w:styleLink w:val="SIGNListParagraphNumbers"/>
    <w:lvl w:ilvl="0">
      <w:start w:val="1"/>
      <w:numFmt w:val="decimalZero"/>
      <w:pStyle w:val="SIGNParagraphNumbers"/>
      <w:lvlText w:val="%1"/>
      <w:lvlJc w:val="left"/>
      <w:pPr>
        <w:tabs>
          <w:tab w:val="num" w:pos="340"/>
        </w:tabs>
        <w:ind w:left="0" w:firstLine="0"/>
      </w:pPr>
      <w:rPr>
        <w:rFonts w:hint="default"/>
        <w:sz w:val="1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9" w15:restartNumberingAfterBreak="0">
    <w:nsid w:val="2C36461B"/>
    <w:multiLevelType w:val="hybridMultilevel"/>
    <w:tmpl w:val="9C0853D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EFF259C"/>
    <w:multiLevelType w:val="hybridMultilevel"/>
    <w:tmpl w:val="0AFE2640"/>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31CB6BD6"/>
    <w:multiLevelType w:val="hybridMultilevel"/>
    <w:tmpl w:val="7F5662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186557"/>
    <w:multiLevelType w:val="hybridMultilevel"/>
    <w:tmpl w:val="FC144974"/>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311E8C"/>
    <w:multiLevelType w:val="hybridMultilevel"/>
    <w:tmpl w:val="957C33CC"/>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5A41DAF"/>
    <w:multiLevelType w:val="hybridMultilevel"/>
    <w:tmpl w:val="FE7EBF8A"/>
    <w:lvl w:ilvl="0" w:tplc="01F42AEC">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75D33D2"/>
    <w:multiLevelType w:val="hybridMultilevel"/>
    <w:tmpl w:val="454859D0"/>
    <w:lvl w:ilvl="0" w:tplc="D25EFF42">
      <w:start w:val="4"/>
      <w:numFmt w:val="bullet"/>
      <w:lvlText w:val="-"/>
      <w:lvlJc w:val="left"/>
      <w:pPr>
        <w:ind w:left="1440" w:hanging="360"/>
      </w:pPr>
      <w:rPr>
        <w:rFonts w:ascii="Times New Roman" w:eastAsia="Calibri" w:hAnsi="Times New Roman"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42D103B3"/>
    <w:multiLevelType w:val="hybridMultilevel"/>
    <w:tmpl w:val="0E2E4F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33A5856"/>
    <w:multiLevelType w:val="multilevel"/>
    <w:tmpl w:val="25B6411C"/>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43C523CF"/>
    <w:multiLevelType w:val="hybridMultilevel"/>
    <w:tmpl w:val="0C6C0832"/>
    <w:lvl w:ilvl="0" w:tplc="0413000F">
      <w:start w:val="2"/>
      <w:numFmt w:val="bullet"/>
      <w:lvlText w:val="-"/>
      <w:lvlJc w:val="left"/>
      <w:pPr>
        <w:ind w:left="720" w:hanging="360"/>
      </w:pPr>
      <w:rPr>
        <w:rFonts w:ascii="Times New Roman" w:eastAsia="Times New Roman" w:hAnsi="Times New Roman"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D44402"/>
    <w:multiLevelType w:val="hybridMultilevel"/>
    <w:tmpl w:val="84868F0E"/>
    <w:lvl w:ilvl="0" w:tplc="04130011">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55520431"/>
    <w:multiLevelType w:val="hybridMultilevel"/>
    <w:tmpl w:val="F20C6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CC66D6"/>
    <w:multiLevelType w:val="hybridMultilevel"/>
    <w:tmpl w:val="D6F4DF5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5C30702E"/>
    <w:multiLevelType w:val="hybridMultilevel"/>
    <w:tmpl w:val="88C8CCC4"/>
    <w:lvl w:ilvl="0" w:tplc="BEFC4D30">
      <w:start w:val="1"/>
      <w:numFmt w:val="lowerLetter"/>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23" w15:restartNumberingAfterBreak="0">
    <w:nsid w:val="5EF47443"/>
    <w:multiLevelType w:val="hybridMultilevel"/>
    <w:tmpl w:val="81C84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F4A5FCA"/>
    <w:multiLevelType w:val="hybridMultilevel"/>
    <w:tmpl w:val="28C201C4"/>
    <w:lvl w:ilvl="0" w:tplc="3A509FD2">
      <w:start w:val="1"/>
      <w:numFmt w:val="bullet"/>
      <w:lvlText w:val="q"/>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4F1379"/>
    <w:multiLevelType w:val="multilevel"/>
    <w:tmpl w:val="6264F74A"/>
    <w:lvl w:ilvl="0">
      <w:start w:val="3"/>
      <w:numFmt w:val="decimal"/>
      <w:lvlText w:val="%1."/>
      <w:lvlJc w:val="left"/>
      <w:pPr>
        <w:ind w:left="444" w:hanging="444"/>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4240176"/>
    <w:multiLevelType w:val="multilevel"/>
    <w:tmpl w:val="5DEA6F6C"/>
    <w:numStyleLink w:val="SIGNListParagraphNumbers"/>
  </w:abstractNum>
  <w:abstractNum w:abstractNumId="27" w15:restartNumberingAfterBreak="0">
    <w:nsid w:val="68457771"/>
    <w:multiLevelType w:val="hybridMultilevel"/>
    <w:tmpl w:val="F0D600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8A956DD"/>
    <w:multiLevelType w:val="hybridMultilevel"/>
    <w:tmpl w:val="6A7455F2"/>
    <w:lvl w:ilvl="0" w:tplc="A8CC44A8">
      <w:start w:val="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F0E3394"/>
    <w:multiLevelType w:val="multilevel"/>
    <w:tmpl w:val="04847F4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F432B6"/>
    <w:multiLevelType w:val="multilevel"/>
    <w:tmpl w:val="8018BA8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7BFA792C"/>
    <w:multiLevelType w:val="hybridMultilevel"/>
    <w:tmpl w:val="7576A944"/>
    <w:lvl w:ilvl="0" w:tplc="04130017">
      <w:start w:val="1"/>
      <w:numFmt w:val="lowerLetter"/>
      <w:lvlText w:val="%1)"/>
      <w:lvlJc w:val="left"/>
      <w:pPr>
        <w:ind w:left="1440" w:hanging="360"/>
      </w:pPr>
      <w:rPr>
        <w:rFonts w:hint="default"/>
        <w:color w:val="auto"/>
      </w:rPr>
    </w:lvl>
    <w:lvl w:ilvl="1" w:tplc="15AA9FE6">
      <w:start w:val="1"/>
      <w:numFmt w:val="bullet"/>
      <w:lvlText w:val="-"/>
      <w:lvlJc w:val="left"/>
      <w:pPr>
        <w:ind w:left="2160" w:hanging="360"/>
      </w:pPr>
      <w:rPr>
        <w:rFonts w:ascii="Calibri" w:eastAsia="Calibri" w:hAnsi="Calibri" w:cs="Times New Roman" w:hint="default"/>
      </w:rPr>
    </w:lvl>
    <w:lvl w:ilvl="2" w:tplc="0BA281F6">
      <w:start w:val="19"/>
      <w:numFmt w:val="decimal"/>
      <w:lvlText w:val="%3."/>
      <w:lvlJc w:val="left"/>
      <w:pPr>
        <w:ind w:left="3060" w:hanging="360"/>
      </w:pPr>
      <w:rPr>
        <w:rFonts w:hint="default"/>
      </w:r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2" w15:restartNumberingAfterBreak="0">
    <w:nsid w:val="7CD377E5"/>
    <w:multiLevelType w:val="hybridMultilevel"/>
    <w:tmpl w:val="B400E80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58588959">
    <w:abstractNumId w:val="12"/>
  </w:num>
  <w:num w:numId="2" w16cid:durableId="242106620">
    <w:abstractNumId w:val="27"/>
  </w:num>
  <w:num w:numId="3" w16cid:durableId="1185250900">
    <w:abstractNumId w:val="11"/>
  </w:num>
  <w:num w:numId="4" w16cid:durableId="768622189">
    <w:abstractNumId w:val="7"/>
  </w:num>
  <w:num w:numId="5" w16cid:durableId="779564944">
    <w:abstractNumId w:val="16"/>
  </w:num>
  <w:num w:numId="6" w16cid:durableId="1169715676">
    <w:abstractNumId w:val="29"/>
  </w:num>
  <w:num w:numId="7" w16cid:durableId="1533614859">
    <w:abstractNumId w:val="17"/>
  </w:num>
  <w:num w:numId="8" w16cid:durableId="665667672">
    <w:abstractNumId w:val="5"/>
  </w:num>
  <w:num w:numId="9" w16cid:durableId="250312578">
    <w:abstractNumId w:val="19"/>
  </w:num>
  <w:num w:numId="10" w16cid:durableId="20934426">
    <w:abstractNumId w:val="21"/>
  </w:num>
  <w:num w:numId="11" w16cid:durableId="50428211">
    <w:abstractNumId w:val="9"/>
  </w:num>
  <w:num w:numId="12" w16cid:durableId="1688293294">
    <w:abstractNumId w:val="30"/>
  </w:num>
  <w:num w:numId="13" w16cid:durableId="432750911">
    <w:abstractNumId w:val="1"/>
  </w:num>
  <w:num w:numId="14" w16cid:durableId="1136485122">
    <w:abstractNumId w:val="4"/>
  </w:num>
  <w:num w:numId="15" w16cid:durableId="292639845">
    <w:abstractNumId w:val="28"/>
  </w:num>
  <w:num w:numId="16" w16cid:durableId="1753314927">
    <w:abstractNumId w:val="20"/>
  </w:num>
  <w:num w:numId="17" w16cid:durableId="1343126343">
    <w:abstractNumId w:val="24"/>
  </w:num>
  <w:num w:numId="18" w16cid:durableId="811366832">
    <w:abstractNumId w:val="2"/>
  </w:num>
  <w:num w:numId="19" w16cid:durableId="899902624">
    <w:abstractNumId w:val="32"/>
  </w:num>
  <w:num w:numId="20" w16cid:durableId="2102602381">
    <w:abstractNumId w:val="6"/>
  </w:num>
  <w:num w:numId="21" w16cid:durableId="675156504">
    <w:abstractNumId w:val="8"/>
  </w:num>
  <w:num w:numId="22" w16cid:durableId="1278366287">
    <w:abstractNumId w:val="26"/>
  </w:num>
  <w:num w:numId="23" w16cid:durableId="1937521377">
    <w:abstractNumId w:val="10"/>
  </w:num>
  <w:num w:numId="24" w16cid:durableId="226964211">
    <w:abstractNumId w:val="15"/>
  </w:num>
  <w:num w:numId="25" w16cid:durableId="1498376891">
    <w:abstractNumId w:val="18"/>
  </w:num>
  <w:num w:numId="26" w16cid:durableId="1212688074">
    <w:abstractNumId w:val="25"/>
  </w:num>
  <w:num w:numId="27" w16cid:durableId="1202792478">
    <w:abstractNumId w:val="13"/>
  </w:num>
  <w:num w:numId="28" w16cid:durableId="819419588">
    <w:abstractNumId w:val="22"/>
  </w:num>
  <w:num w:numId="29" w16cid:durableId="212741451">
    <w:abstractNumId w:val="31"/>
  </w:num>
  <w:num w:numId="30" w16cid:durableId="1477258452">
    <w:abstractNumId w:val="14"/>
  </w:num>
  <w:num w:numId="31" w16cid:durableId="205530142">
    <w:abstractNumId w:val="23"/>
  </w:num>
  <w:num w:numId="32" w16cid:durableId="1561789385">
    <w:abstractNumId w:val="3"/>
  </w:num>
  <w:num w:numId="33" w16cid:durableId="184898287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27"/>
    <w:rsid w:val="000026EC"/>
    <w:rsid w:val="00006EC0"/>
    <w:rsid w:val="00011037"/>
    <w:rsid w:val="0001248F"/>
    <w:rsid w:val="00015C16"/>
    <w:rsid w:val="00016F44"/>
    <w:rsid w:val="00031545"/>
    <w:rsid w:val="00031AD1"/>
    <w:rsid w:val="00032C34"/>
    <w:rsid w:val="00036144"/>
    <w:rsid w:val="00052AE5"/>
    <w:rsid w:val="00056214"/>
    <w:rsid w:val="00056BA5"/>
    <w:rsid w:val="000667FA"/>
    <w:rsid w:val="00072EBB"/>
    <w:rsid w:val="00075829"/>
    <w:rsid w:val="000779F1"/>
    <w:rsid w:val="00083DB7"/>
    <w:rsid w:val="000873FF"/>
    <w:rsid w:val="00087B65"/>
    <w:rsid w:val="00090D27"/>
    <w:rsid w:val="00097296"/>
    <w:rsid w:val="00097F98"/>
    <w:rsid w:val="000A25F2"/>
    <w:rsid w:val="000A288B"/>
    <w:rsid w:val="000A2A79"/>
    <w:rsid w:val="000A4F9A"/>
    <w:rsid w:val="000A6A6B"/>
    <w:rsid w:val="000C0572"/>
    <w:rsid w:val="000C1A14"/>
    <w:rsid w:val="000C30E4"/>
    <w:rsid w:val="000C67BE"/>
    <w:rsid w:val="000D07B6"/>
    <w:rsid w:val="000E0586"/>
    <w:rsid w:val="000E18ED"/>
    <w:rsid w:val="000E269E"/>
    <w:rsid w:val="000E2F11"/>
    <w:rsid w:val="000E54AB"/>
    <w:rsid w:val="000F3A6E"/>
    <w:rsid w:val="000F4FDC"/>
    <w:rsid w:val="000F513D"/>
    <w:rsid w:val="000F65EC"/>
    <w:rsid w:val="001077EA"/>
    <w:rsid w:val="00113FEF"/>
    <w:rsid w:val="00114D6A"/>
    <w:rsid w:val="0012644C"/>
    <w:rsid w:val="00131A3D"/>
    <w:rsid w:val="00134E6D"/>
    <w:rsid w:val="00137799"/>
    <w:rsid w:val="001377BB"/>
    <w:rsid w:val="0014385C"/>
    <w:rsid w:val="00151A67"/>
    <w:rsid w:val="00160FFF"/>
    <w:rsid w:val="001634C3"/>
    <w:rsid w:val="00166817"/>
    <w:rsid w:val="0017174C"/>
    <w:rsid w:val="00176C67"/>
    <w:rsid w:val="001838A4"/>
    <w:rsid w:val="0018520F"/>
    <w:rsid w:val="00187DB6"/>
    <w:rsid w:val="00191E82"/>
    <w:rsid w:val="00192E4E"/>
    <w:rsid w:val="001931D6"/>
    <w:rsid w:val="001957C9"/>
    <w:rsid w:val="00196410"/>
    <w:rsid w:val="001B324E"/>
    <w:rsid w:val="001B362F"/>
    <w:rsid w:val="001B54BD"/>
    <w:rsid w:val="001C0D0C"/>
    <w:rsid w:val="001C1069"/>
    <w:rsid w:val="001C26D9"/>
    <w:rsid w:val="001C76F7"/>
    <w:rsid w:val="001D6A79"/>
    <w:rsid w:val="001D6FDD"/>
    <w:rsid w:val="001D7942"/>
    <w:rsid w:val="001E11F6"/>
    <w:rsid w:val="001E44A1"/>
    <w:rsid w:val="001E7542"/>
    <w:rsid w:val="001F26D4"/>
    <w:rsid w:val="001F2A49"/>
    <w:rsid w:val="001F34DD"/>
    <w:rsid w:val="001F4876"/>
    <w:rsid w:val="001F51B2"/>
    <w:rsid w:val="00204B22"/>
    <w:rsid w:val="00205A26"/>
    <w:rsid w:val="00205FE1"/>
    <w:rsid w:val="00212E71"/>
    <w:rsid w:val="00220981"/>
    <w:rsid w:val="00230AAE"/>
    <w:rsid w:val="0023137A"/>
    <w:rsid w:val="002321EE"/>
    <w:rsid w:val="0023339C"/>
    <w:rsid w:val="00234ED7"/>
    <w:rsid w:val="00236484"/>
    <w:rsid w:val="0023708D"/>
    <w:rsid w:val="00242FD4"/>
    <w:rsid w:val="00243C7B"/>
    <w:rsid w:val="00244C92"/>
    <w:rsid w:val="0024662C"/>
    <w:rsid w:val="00246BC6"/>
    <w:rsid w:val="002552D4"/>
    <w:rsid w:val="00255584"/>
    <w:rsid w:val="00256315"/>
    <w:rsid w:val="00256473"/>
    <w:rsid w:val="0026038D"/>
    <w:rsid w:val="002627E1"/>
    <w:rsid w:val="00266934"/>
    <w:rsid w:val="00267A8E"/>
    <w:rsid w:val="002745E7"/>
    <w:rsid w:val="00276F92"/>
    <w:rsid w:val="00290764"/>
    <w:rsid w:val="00292781"/>
    <w:rsid w:val="00293FEF"/>
    <w:rsid w:val="002A5E05"/>
    <w:rsid w:val="002B339F"/>
    <w:rsid w:val="002B5563"/>
    <w:rsid w:val="002C0B7E"/>
    <w:rsid w:val="002C176C"/>
    <w:rsid w:val="002C51B6"/>
    <w:rsid w:val="002D5B42"/>
    <w:rsid w:val="002E1B93"/>
    <w:rsid w:val="002E2C03"/>
    <w:rsid w:val="002E42BC"/>
    <w:rsid w:val="002E51FC"/>
    <w:rsid w:val="002E72A1"/>
    <w:rsid w:val="003046B2"/>
    <w:rsid w:val="00311434"/>
    <w:rsid w:val="0031433D"/>
    <w:rsid w:val="00316784"/>
    <w:rsid w:val="00323EA6"/>
    <w:rsid w:val="00324986"/>
    <w:rsid w:val="00326238"/>
    <w:rsid w:val="003302B4"/>
    <w:rsid w:val="00331A3F"/>
    <w:rsid w:val="003328CE"/>
    <w:rsid w:val="0033631A"/>
    <w:rsid w:val="00336849"/>
    <w:rsid w:val="00346A03"/>
    <w:rsid w:val="00350104"/>
    <w:rsid w:val="00360C14"/>
    <w:rsid w:val="00360E4A"/>
    <w:rsid w:val="00360E66"/>
    <w:rsid w:val="003650A8"/>
    <w:rsid w:val="00367CF6"/>
    <w:rsid w:val="00375059"/>
    <w:rsid w:val="003766E8"/>
    <w:rsid w:val="003838A1"/>
    <w:rsid w:val="00386EA9"/>
    <w:rsid w:val="00390B2C"/>
    <w:rsid w:val="00392910"/>
    <w:rsid w:val="003A20AF"/>
    <w:rsid w:val="003A5B0F"/>
    <w:rsid w:val="003B73E1"/>
    <w:rsid w:val="003C3688"/>
    <w:rsid w:val="003C380D"/>
    <w:rsid w:val="003D0659"/>
    <w:rsid w:val="003D06F0"/>
    <w:rsid w:val="003D540B"/>
    <w:rsid w:val="003E1072"/>
    <w:rsid w:val="003E4191"/>
    <w:rsid w:val="003E7FAF"/>
    <w:rsid w:val="003F528D"/>
    <w:rsid w:val="003F627B"/>
    <w:rsid w:val="004165EE"/>
    <w:rsid w:val="0042266D"/>
    <w:rsid w:val="00426629"/>
    <w:rsid w:val="00431898"/>
    <w:rsid w:val="004360A2"/>
    <w:rsid w:val="00446E31"/>
    <w:rsid w:val="00447341"/>
    <w:rsid w:val="00447818"/>
    <w:rsid w:val="004509D7"/>
    <w:rsid w:val="0045291E"/>
    <w:rsid w:val="00457D09"/>
    <w:rsid w:val="00461538"/>
    <w:rsid w:val="00461815"/>
    <w:rsid w:val="00462894"/>
    <w:rsid w:val="004720C9"/>
    <w:rsid w:val="004843BA"/>
    <w:rsid w:val="00484E14"/>
    <w:rsid w:val="00485A57"/>
    <w:rsid w:val="00486D82"/>
    <w:rsid w:val="00486DA6"/>
    <w:rsid w:val="0049262E"/>
    <w:rsid w:val="00492EBE"/>
    <w:rsid w:val="0049333F"/>
    <w:rsid w:val="004A1830"/>
    <w:rsid w:val="004A1C4D"/>
    <w:rsid w:val="004A2A7B"/>
    <w:rsid w:val="004A2B3C"/>
    <w:rsid w:val="004B0BBF"/>
    <w:rsid w:val="004B1611"/>
    <w:rsid w:val="004B1665"/>
    <w:rsid w:val="004B2460"/>
    <w:rsid w:val="004C7D08"/>
    <w:rsid w:val="004D208E"/>
    <w:rsid w:val="004D68F4"/>
    <w:rsid w:val="004D6925"/>
    <w:rsid w:val="004E0467"/>
    <w:rsid w:val="004E6F02"/>
    <w:rsid w:val="004E772F"/>
    <w:rsid w:val="004F4576"/>
    <w:rsid w:val="004F5948"/>
    <w:rsid w:val="005039E5"/>
    <w:rsid w:val="0050591C"/>
    <w:rsid w:val="0050659F"/>
    <w:rsid w:val="00507255"/>
    <w:rsid w:val="00507A51"/>
    <w:rsid w:val="005108DF"/>
    <w:rsid w:val="005112B5"/>
    <w:rsid w:val="00511EEE"/>
    <w:rsid w:val="00516DE9"/>
    <w:rsid w:val="00522E3E"/>
    <w:rsid w:val="0052600A"/>
    <w:rsid w:val="00526792"/>
    <w:rsid w:val="0053066D"/>
    <w:rsid w:val="005347F7"/>
    <w:rsid w:val="00537346"/>
    <w:rsid w:val="005525F9"/>
    <w:rsid w:val="005550FC"/>
    <w:rsid w:val="00560C76"/>
    <w:rsid w:val="00561EA3"/>
    <w:rsid w:val="00565CE9"/>
    <w:rsid w:val="00567DAD"/>
    <w:rsid w:val="00570DDE"/>
    <w:rsid w:val="00572D6C"/>
    <w:rsid w:val="00572F07"/>
    <w:rsid w:val="00574D86"/>
    <w:rsid w:val="005804C6"/>
    <w:rsid w:val="00583F94"/>
    <w:rsid w:val="0058421A"/>
    <w:rsid w:val="005901FF"/>
    <w:rsid w:val="00590AB6"/>
    <w:rsid w:val="00593955"/>
    <w:rsid w:val="00594FA3"/>
    <w:rsid w:val="005A11CE"/>
    <w:rsid w:val="005A26BD"/>
    <w:rsid w:val="005A7E8A"/>
    <w:rsid w:val="005B40EF"/>
    <w:rsid w:val="005B4B38"/>
    <w:rsid w:val="005D4EC6"/>
    <w:rsid w:val="005D5CF8"/>
    <w:rsid w:val="005E2A79"/>
    <w:rsid w:val="005E4E51"/>
    <w:rsid w:val="005E6E87"/>
    <w:rsid w:val="005F27BC"/>
    <w:rsid w:val="005F2D6F"/>
    <w:rsid w:val="005F7FD1"/>
    <w:rsid w:val="006034DF"/>
    <w:rsid w:val="00615A7D"/>
    <w:rsid w:val="0062026A"/>
    <w:rsid w:val="00622746"/>
    <w:rsid w:val="00642461"/>
    <w:rsid w:val="00644A31"/>
    <w:rsid w:val="006453A5"/>
    <w:rsid w:val="006454B6"/>
    <w:rsid w:val="00657C75"/>
    <w:rsid w:val="00662A9D"/>
    <w:rsid w:val="006744FF"/>
    <w:rsid w:val="00676327"/>
    <w:rsid w:val="0068678A"/>
    <w:rsid w:val="00690B9B"/>
    <w:rsid w:val="00692BCC"/>
    <w:rsid w:val="00693D1E"/>
    <w:rsid w:val="00696F0B"/>
    <w:rsid w:val="006A07CA"/>
    <w:rsid w:val="006A3C33"/>
    <w:rsid w:val="006A4218"/>
    <w:rsid w:val="006A567F"/>
    <w:rsid w:val="006A641A"/>
    <w:rsid w:val="006B1426"/>
    <w:rsid w:val="006B24B1"/>
    <w:rsid w:val="006B2FE3"/>
    <w:rsid w:val="006B4785"/>
    <w:rsid w:val="006B73C0"/>
    <w:rsid w:val="006C231D"/>
    <w:rsid w:val="006C3ACF"/>
    <w:rsid w:val="006C42F1"/>
    <w:rsid w:val="006C4BE5"/>
    <w:rsid w:val="006D2C5C"/>
    <w:rsid w:val="006D6814"/>
    <w:rsid w:val="006D72B1"/>
    <w:rsid w:val="006E34EE"/>
    <w:rsid w:val="006E3799"/>
    <w:rsid w:val="006E402D"/>
    <w:rsid w:val="006E4C5A"/>
    <w:rsid w:val="006F4C53"/>
    <w:rsid w:val="006F603C"/>
    <w:rsid w:val="00700D58"/>
    <w:rsid w:val="00702327"/>
    <w:rsid w:val="007145CD"/>
    <w:rsid w:val="00714A0A"/>
    <w:rsid w:val="00721066"/>
    <w:rsid w:val="00722088"/>
    <w:rsid w:val="007240EF"/>
    <w:rsid w:val="00730D1A"/>
    <w:rsid w:val="00735F76"/>
    <w:rsid w:val="0074032E"/>
    <w:rsid w:val="007424FC"/>
    <w:rsid w:val="00742A7E"/>
    <w:rsid w:val="00744E63"/>
    <w:rsid w:val="0074589F"/>
    <w:rsid w:val="007561DE"/>
    <w:rsid w:val="007562E8"/>
    <w:rsid w:val="00762C4A"/>
    <w:rsid w:val="00770393"/>
    <w:rsid w:val="00770BF4"/>
    <w:rsid w:val="007720E9"/>
    <w:rsid w:val="00772773"/>
    <w:rsid w:val="007833A1"/>
    <w:rsid w:val="007837A4"/>
    <w:rsid w:val="007839F7"/>
    <w:rsid w:val="00790660"/>
    <w:rsid w:val="00793436"/>
    <w:rsid w:val="00794351"/>
    <w:rsid w:val="00794602"/>
    <w:rsid w:val="0079667C"/>
    <w:rsid w:val="00797398"/>
    <w:rsid w:val="007A1367"/>
    <w:rsid w:val="007A38BB"/>
    <w:rsid w:val="007A614C"/>
    <w:rsid w:val="007A741F"/>
    <w:rsid w:val="007B08AF"/>
    <w:rsid w:val="007B1BBA"/>
    <w:rsid w:val="007C3402"/>
    <w:rsid w:val="007D0175"/>
    <w:rsid w:val="007D06A0"/>
    <w:rsid w:val="007D0999"/>
    <w:rsid w:val="007D1198"/>
    <w:rsid w:val="007E5B2D"/>
    <w:rsid w:val="007E6C29"/>
    <w:rsid w:val="007F17DB"/>
    <w:rsid w:val="007F1907"/>
    <w:rsid w:val="007F30DD"/>
    <w:rsid w:val="007F62DE"/>
    <w:rsid w:val="007F6D25"/>
    <w:rsid w:val="007F745B"/>
    <w:rsid w:val="00800FE3"/>
    <w:rsid w:val="00803713"/>
    <w:rsid w:val="008044F3"/>
    <w:rsid w:val="0081180D"/>
    <w:rsid w:val="008124AD"/>
    <w:rsid w:val="00812CC8"/>
    <w:rsid w:val="0081433F"/>
    <w:rsid w:val="008159F6"/>
    <w:rsid w:val="00816BBA"/>
    <w:rsid w:val="008209E5"/>
    <w:rsid w:val="008270F2"/>
    <w:rsid w:val="00827BD8"/>
    <w:rsid w:val="008317E9"/>
    <w:rsid w:val="008337F4"/>
    <w:rsid w:val="00833DCB"/>
    <w:rsid w:val="00834623"/>
    <w:rsid w:val="00840983"/>
    <w:rsid w:val="0084350C"/>
    <w:rsid w:val="00843C2F"/>
    <w:rsid w:val="008469C3"/>
    <w:rsid w:val="0084746D"/>
    <w:rsid w:val="0084768F"/>
    <w:rsid w:val="00857C0A"/>
    <w:rsid w:val="00861BDB"/>
    <w:rsid w:val="0086523C"/>
    <w:rsid w:val="00870AB0"/>
    <w:rsid w:val="00872D1E"/>
    <w:rsid w:val="00872FF3"/>
    <w:rsid w:val="00876FB9"/>
    <w:rsid w:val="008803E1"/>
    <w:rsid w:val="00881509"/>
    <w:rsid w:val="008846AF"/>
    <w:rsid w:val="00885071"/>
    <w:rsid w:val="008863C4"/>
    <w:rsid w:val="00887FEF"/>
    <w:rsid w:val="008908BC"/>
    <w:rsid w:val="00890D07"/>
    <w:rsid w:val="00894E23"/>
    <w:rsid w:val="008A0519"/>
    <w:rsid w:val="008A5619"/>
    <w:rsid w:val="008B2DAD"/>
    <w:rsid w:val="008C0E1A"/>
    <w:rsid w:val="008C1608"/>
    <w:rsid w:val="008C1C63"/>
    <w:rsid w:val="008C4768"/>
    <w:rsid w:val="008C4A89"/>
    <w:rsid w:val="008D05B6"/>
    <w:rsid w:val="008D6420"/>
    <w:rsid w:val="008E2868"/>
    <w:rsid w:val="008E2D62"/>
    <w:rsid w:val="008E35B6"/>
    <w:rsid w:val="008F14E0"/>
    <w:rsid w:val="008F5F47"/>
    <w:rsid w:val="009031B7"/>
    <w:rsid w:val="00911C7B"/>
    <w:rsid w:val="00914B93"/>
    <w:rsid w:val="009150D2"/>
    <w:rsid w:val="00916551"/>
    <w:rsid w:val="0092128C"/>
    <w:rsid w:val="00921B10"/>
    <w:rsid w:val="0092564D"/>
    <w:rsid w:val="0094611D"/>
    <w:rsid w:val="00951CE2"/>
    <w:rsid w:val="009604C1"/>
    <w:rsid w:val="00960B8E"/>
    <w:rsid w:val="009612E3"/>
    <w:rsid w:val="00964E52"/>
    <w:rsid w:val="009658D7"/>
    <w:rsid w:val="0097159A"/>
    <w:rsid w:val="00973E94"/>
    <w:rsid w:val="00983166"/>
    <w:rsid w:val="00983AF9"/>
    <w:rsid w:val="00983B5D"/>
    <w:rsid w:val="00987B06"/>
    <w:rsid w:val="009A1E7A"/>
    <w:rsid w:val="009A49FC"/>
    <w:rsid w:val="009A7443"/>
    <w:rsid w:val="009B10F5"/>
    <w:rsid w:val="009B275A"/>
    <w:rsid w:val="009B5FE1"/>
    <w:rsid w:val="009C086F"/>
    <w:rsid w:val="009C16E2"/>
    <w:rsid w:val="009C224D"/>
    <w:rsid w:val="009D3845"/>
    <w:rsid w:val="009D4982"/>
    <w:rsid w:val="009D7689"/>
    <w:rsid w:val="009E2098"/>
    <w:rsid w:val="009E223C"/>
    <w:rsid w:val="009E2A3B"/>
    <w:rsid w:val="009E4586"/>
    <w:rsid w:val="009E47FD"/>
    <w:rsid w:val="009F5243"/>
    <w:rsid w:val="009F7A44"/>
    <w:rsid w:val="00A002DD"/>
    <w:rsid w:val="00A02A79"/>
    <w:rsid w:val="00A058FF"/>
    <w:rsid w:val="00A068E1"/>
    <w:rsid w:val="00A1042D"/>
    <w:rsid w:val="00A2525B"/>
    <w:rsid w:val="00A25E32"/>
    <w:rsid w:val="00A3449D"/>
    <w:rsid w:val="00A363C2"/>
    <w:rsid w:val="00A401E6"/>
    <w:rsid w:val="00A529D9"/>
    <w:rsid w:val="00A615F8"/>
    <w:rsid w:val="00A65D44"/>
    <w:rsid w:val="00A77827"/>
    <w:rsid w:val="00A820D0"/>
    <w:rsid w:val="00A821AE"/>
    <w:rsid w:val="00A84115"/>
    <w:rsid w:val="00A86B66"/>
    <w:rsid w:val="00A874CF"/>
    <w:rsid w:val="00A908BF"/>
    <w:rsid w:val="00A90DC6"/>
    <w:rsid w:val="00A91BAA"/>
    <w:rsid w:val="00A9230B"/>
    <w:rsid w:val="00A933FA"/>
    <w:rsid w:val="00A94511"/>
    <w:rsid w:val="00AA26F4"/>
    <w:rsid w:val="00AA413F"/>
    <w:rsid w:val="00AA44C9"/>
    <w:rsid w:val="00AA4826"/>
    <w:rsid w:val="00AB0860"/>
    <w:rsid w:val="00AB35C7"/>
    <w:rsid w:val="00AB7A71"/>
    <w:rsid w:val="00AC0145"/>
    <w:rsid w:val="00AC04D6"/>
    <w:rsid w:val="00AC44BB"/>
    <w:rsid w:val="00AC4995"/>
    <w:rsid w:val="00AC597C"/>
    <w:rsid w:val="00AE4305"/>
    <w:rsid w:val="00AE473D"/>
    <w:rsid w:val="00AE734F"/>
    <w:rsid w:val="00B00BE4"/>
    <w:rsid w:val="00B01656"/>
    <w:rsid w:val="00B03DD9"/>
    <w:rsid w:val="00B04889"/>
    <w:rsid w:val="00B077C0"/>
    <w:rsid w:val="00B12E90"/>
    <w:rsid w:val="00B13355"/>
    <w:rsid w:val="00B25B5C"/>
    <w:rsid w:val="00B265D4"/>
    <w:rsid w:val="00B27B6C"/>
    <w:rsid w:val="00B31FB6"/>
    <w:rsid w:val="00B32706"/>
    <w:rsid w:val="00B37592"/>
    <w:rsid w:val="00B40B08"/>
    <w:rsid w:val="00B43113"/>
    <w:rsid w:val="00B43B65"/>
    <w:rsid w:val="00B44BDC"/>
    <w:rsid w:val="00B47BE5"/>
    <w:rsid w:val="00B5152E"/>
    <w:rsid w:val="00B52BA9"/>
    <w:rsid w:val="00B65E95"/>
    <w:rsid w:val="00B66E0B"/>
    <w:rsid w:val="00B70F47"/>
    <w:rsid w:val="00B72543"/>
    <w:rsid w:val="00B74766"/>
    <w:rsid w:val="00B75E67"/>
    <w:rsid w:val="00B811B7"/>
    <w:rsid w:val="00B841E7"/>
    <w:rsid w:val="00B94762"/>
    <w:rsid w:val="00BB2C80"/>
    <w:rsid w:val="00BB33A5"/>
    <w:rsid w:val="00BC0109"/>
    <w:rsid w:val="00BC021F"/>
    <w:rsid w:val="00BC32D7"/>
    <w:rsid w:val="00BC4029"/>
    <w:rsid w:val="00BD06D4"/>
    <w:rsid w:val="00BD558D"/>
    <w:rsid w:val="00BD7186"/>
    <w:rsid w:val="00BE25EF"/>
    <w:rsid w:val="00BE4881"/>
    <w:rsid w:val="00BE4BF5"/>
    <w:rsid w:val="00BF3187"/>
    <w:rsid w:val="00C04CF3"/>
    <w:rsid w:val="00C05DC8"/>
    <w:rsid w:val="00C109B3"/>
    <w:rsid w:val="00C11672"/>
    <w:rsid w:val="00C12BBC"/>
    <w:rsid w:val="00C14BBD"/>
    <w:rsid w:val="00C14D4A"/>
    <w:rsid w:val="00C154F1"/>
    <w:rsid w:val="00C1674A"/>
    <w:rsid w:val="00C1717A"/>
    <w:rsid w:val="00C21541"/>
    <w:rsid w:val="00C24492"/>
    <w:rsid w:val="00C27F1B"/>
    <w:rsid w:val="00C27FFC"/>
    <w:rsid w:val="00C307E4"/>
    <w:rsid w:val="00C32C93"/>
    <w:rsid w:val="00C34C88"/>
    <w:rsid w:val="00C358D1"/>
    <w:rsid w:val="00C35EB3"/>
    <w:rsid w:val="00C40552"/>
    <w:rsid w:val="00C417DB"/>
    <w:rsid w:val="00C42B8C"/>
    <w:rsid w:val="00C47383"/>
    <w:rsid w:val="00C4769B"/>
    <w:rsid w:val="00C51BE5"/>
    <w:rsid w:val="00C52E48"/>
    <w:rsid w:val="00C552E1"/>
    <w:rsid w:val="00C57195"/>
    <w:rsid w:val="00C6014D"/>
    <w:rsid w:val="00C634F6"/>
    <w:rsid w:val="00C643B6"/>
    <w:rsid w:val="00C6472E"/>
    <w:rsid w:val="00C70D64"/>
    <w:rsid w:val="00C7117E"/>
    <w:rsid w:val="00C723C9"/>
    <w:rsid w:val="00C72B19"/>
    <w:rsid w:val="00C73416"/>
    <w:rsid w:val="00C748F3"/>
    <w:rsid w:val="00C76F85"/>
    <w:rsid w:val="00C7791A"/>
    <w:rsid w:val="00C77A27"/>
    <w:rsid w:val="00C77C0C"/>
    <w:rsid w:val="00C8463E"/>
    <w:rsid w:val="00C8521D"/>
    <w:rsid w:val="00C86C08"/>
    <w:rsid w:val="00C947FD"/>
    <w:rsid w:val="00C949D1"/>
    <w:rsid w:val="00C94EA2"/>
    <w:rsid w:val="00C9779F"/>
    <w:rsid w:val="00CA16E2"/>
    <w:rsid w:val="00CA292B"/>
    <w:rsid w:val="00CA3E03"/>
    <w:rsid w:val="00CA593B"/>
    <w:rsid w:val="00CA752C"/>
    <w:rsid w:val="00CB1ACA"/>
    <w:rsid w:val="00CB496A"/>
    <w:rsid w:val="00CB63F6"/>
    <w:rsid w:val="00CC0265"/>
    <w:rsid w:val="00CC1BD6"/>
    <w:rsid w:val="00CC3212"/>
    <w:rsid w:val="00CD0829"/>
    <w:rsid w:val="00CE4E50"/>
    <w:rsid w:val="00CE5098"/>
    <w:rsid w:val="00CF2743"/>
    <w:rsid w:val="00CF4849"/>
    <w:rsid w:val="00CF54BA"/>
    <w:rsid w:val="00D03C42"/>
    <w:rsid w:val="00D174C4"/>
    <w:rsid w:val="00D21686"/>
    <w:rsid w:val="00D42692"/>
    <w:rsid w:val="00D50E85"/>
    <w:rsid w:val="00D556E2"/>
    <w:rsid w:val="00D606C9"/>
    <w:rsid w:val="00D6155B"/>
    <w:rsid w:val="00D6220E"/>
    <w:rsid w:val="00D64842"/>
    <w:rsid w:val="00D64854"/>
    <w:rsid w:val="00D6706C"/>
    <w:rsid w:val="00D8019A"/>
    <w:rsid w:val="00D801C2"/>
    <w:rsid w:val="00D81865"/>
    <w:rsid w:val="00D91341"/>
    <w:rsid w:val="00D919ED"/>
    <w:rsid w:val="00D93E8B"/>
    <w:rsid w:val="00D96061"/>
    <w:rsid w:val="00DA38D1"/>
    <w:rsid w:val="00DA4DB6"/>
    <w:rsid w:val="00DA5975"/>
    <w:rsid w:val="00DB1424"/>
    <w:rsid w:val="00DB1433"/>
    <w:rsid w:val="00DB1F53"/>
    <w:rsid w:val="00DB37A7"/>
    <w:rsid w:val="00DC2612"/>
    <w:rsid w:val="00DC3BA4"/>
    <w:rsid w:val="00DC6091"/>
    <w:rsid w:val="00DC754D"/>
    <w:rsid w:val="00DD5C3F"/>
    <w:rsid w:val="00DE0118"/>
    <w:rsid w:val="00DE1206"/>
    <w:rsid w:val="00DE20C8"/>
    <w:rsid w:val="00DE547D"/>
    <w:rsid w:val="00DF067B"/>
    <w:rsid w:val="00DF2D12"/>
    <w:rsid w:val="00DF4E85"/>
    <w:rsid w:val="00DF7510"/>
    <w:rsid w:val="00E0307A"/>
    <w:rsid w:val="00E052D9"/>
    <w:rsid w:val="00E05D79"/>
    <w:rsid w:val="00E14183"/>
    <w:rsid w:val="00E17E9E"/>
    <w:rsid w:val="00E229BB"/>
    <w:rsid w:val="00E3393C"/>
    <w:rsid w:val="00E34A33"/>
    <w:rsid w:val="00E35130"/>
    <w:rsid w:val="00E43001"/>
    <w:rsid w:val="00E517A2"/>
    <w:rsid w:val="00E539FE"/>
    <w:rsid w:val="00E54486"/>
    <w:rsid w:val="00E55A0B"/>
    <w:rsid w:val="00E6167B"/>
    <w:rsid w:val="00E624C4"/>
    <w:rsid w:val="00E64329"/>
    <w:rsid w:val="00E67212"/>
    <w:rsid w:val="00E73BC3"/>
    <w:rsid w:val="00E744CA"/>
    <w:rsid w:val="00E76F4F"/>
    <w:rsid w:val="00E80BA8"/>
    <w:rsid w:val="00E82D74"/>
    <w:rsid w:val="00E85316"/>
    <w:rsid w:val="00E86372"/>
    <w:rsid w:val="00E93770"/>
    <w:rsid w:val="00E937B0"/>
    <w:rsid w:val="00EA0626"/>
    <w:rsid w:val="00EA6861"/>
    <w:rsid w:val="00EB0525"/>
    <w:rsid w:val="00EB380F"/>
    <w:rsid w:val="00EB595E"/>
    <w:rsid w:val="00EB6216"/>
    <w:rsid w:val="00EB70D7"/>
    <w:rsid w:val="00EC4DCE"/>
    <w:rsid w:val="00ED074F"/>
    <w:rsid w:val="00ED140F"/>
    <w:rsid w:val="00ED4215"/>
    <w:rsid w:val="00EE3876"/>
    <w:rsid w:val="00EE5EED"/>
    <w:rsid w:val="00EE6154"/>
    <w:rsid w:val="00EE63E4"/>
    <w:rsid w:val="00EF10BD"/>
    <w:rsid w:val="00EF26B9"/>
    <w:rsid w:val="00EF2869"/>
    <w:rsid w:val="00EF6143"/>
    <w:rsid w:val="00EF654B"/>
    <w:rsid w:val="00F0000D"/>
    <w:rsid w:val="00F02266"/>
    <w:rsid w:val="00F02FA6"/>
    <w:rsid w:val="00F10A0E"/>
    <w:rsid w:val="00F15248"/>
    <w:rsid w:val="00F16B20"/>
    <w:rsid w:val="00F17338"/>
    <w:rsid w:val="00F22C21"/>
    <w:rsid w:val="00F2616F"/>
    <w:rsid w:val="00F273B9"/>
    <w:rsid w:val="00F306B0"/>
    <w:rsid w:val="00F34131"/>
    <w:rsid w:val="00F412C5"/>
    <w:rsid w:val="00F43EA1"/>
    <w:rsid w:val="00F45C97"/>
    <w:rsid w:val="00F45D87"/>
    <w:rsid w:val="00F46238"/>
    <w:rsid w:val="00F54ACE"/>
    <w:rsid w:val="00F568DA"/>
    <w:rsid w:val="00F623BF"/>
    <w:rsid w:val="00F62EC5"/>
    <w:rsid w:val="00F72675"/>
    <w:rsid w:val="00F80D73"/>
    <w:rsid w:val="00F83AC4"/>
    <w:rsid w:val="00F87BF2"/>
    <w:rsid w:val="00F90A2E"/>
    <w:rsid w:val="00FA7E81"/>
    <w:rsid w:val="00FB21CA"/>
    <w:rsid w:val="00FC36E8"/>
    <w:rsid w:val="00FC3FAF"/>
    <w:rsid w:val="00FC65AE"/>
    <w:rsid w:val="00FC6746"/>
    <w:rsid w:val="00FC79EE"/>
    <w:rsid w:val="00FD548B"/>
    <w:rsid w:val="00FE2DE0"/>
    <w:rsid w:val="00FE328D"/>
    <w:rsid w:val="00FE486D"/>
    <w:rsid w:val="00FF053B"/>
    <w:rsid w:val="00FF0723"/>
    <w:rsid w:val="00FF5875"/>
    <w:rsid w:val="00FF79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E1263"/>
  <w15:docId w15:val="{EEBAABE3-C80F-4DE9-B23F-0561597A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uiPriority w:val="9"/>
    <w:qFormat/>
    <w:rsid w:val="00DE1206"/>
    <w:pPr>
      <w:keepNext/>
      <w:keepLines/>
      <w:spacing w:before="480" w:after="0"/>
      <w:outlineLvl w:val="0"/>
    </w:pPr>
    <w:rPr>
      <w:rFonts w:ascii="Cambria" w:eastAsia="Times New Roman" w:hAnsi="Cambria"/>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02327"/>
    <w:pPr>
      <w:autoSpaceDE w:val="0"/>
      <w:autoSpaceDN w:val="0"/>
      <w:adjustRightInd w:val="0"/>
    </w:pPr>
    <w:rPr>
      <w:rFonts w:ascii="Georgia" w:hAnsi="Georgia" w:cs="Georgia"/>
      <w:color w:val="000000"/>
      <w:sz w:val="24"/>
      <w:szCs w:val="24"/>
    </w:rPr>
  </w:style>
  <w:style w:type="character" w:styleId="Hyperlink">
    <w:name w:val="Hyperlink"/>
    <w:uiPriority w:val="99"/>
    <w:unhideWhenUsed/>
    <w:rsid w:val="000E54AB"/>
    <w:rPr>
      <w:color w:val="0000FF"/>
      <w:u w:val="single"/>
    </w:rPr>
  </w:style>
  <w:style w:type="paragraph" w:styleId="Geenafstand">
    <w:name w:val="No Spacing"/>
    <w:link w:val="GeenafstandChar"/>
    <w:uiPriority w:val="1"/>
    <w:qFormat/>
    <w:rsid w:val="00EB70D7"/>
    <w:rPr>
      <w:sz w:val="22"/>
      <w:szCs w:val="22"/>
      <w:lang w:eastAsia="en-US"/>
    </w:rPr>
  </w:style>
  <w:style w:type="character" w:styleId="Verwijzingopmerking">
    <w:name w:val="annotation reference"/>
    <w:uiPriority w:val="99"/>
    <w:semiHidden/>
    <w:unhideWhenUsed/>
    <w:rsid w:val="00EB70D7"/>
    <w:rPr>
      <w:sz w:val="16"/>
      <w:szCs w:val="16"/>
    </w:rPr>
  </w:style>
  <w:style w:type="paragraph" w:styleId="Tekstopmerking">
    <w:name w:val="annotation text"/>
    <w:basedOn w:val="Standaard"/>
    <w:link w:val="TekstopmerkingChar"/>
    <w:unhideWhenUsed/>
    <w:rsid w:val="00EB70D7"/>
    <w:rPr>
      <w:sz w:val="20"/>
      <w:szCs w:val="20"/>
      <w:lang w:val="x-none"/>
    </w:rPr>
  </w:style>
  <w:style w:type="character" w:customStyle="1" w:styleId="TekstopmerkingChar">
    <w:name w:val="Tekst opmerking Char"/>
    <w:link w:val="Tekstopmerking"/>
    <w:rsid w:val="00EB70D7"/>
    <w:rPr>
      <w:lang w:eastAsia="en-US"/>
    </w:rPr>
  </w:style>
  <w:style w:type="paragraph" w:styleId="Ballontekst">
    <w:name w:val="Balloon Text"/>
    <w:basedOn w:val="Standaard"/>
    <w:link w:val="BallontekstChar"/>
    <w:uiPriority w:val="99"/>
    <w:semiHidden/>
    <w:unhideWhenUsed/>
    <w:rsid w:val="00EB70D7"/>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EB70D7"/>
    <w:rPr>
      <w:rFonts w:ascii="Tahoma" w:hAnsi="Tahoma" w:cs="Tahoma"/>
      <w:sz w:val="16"/>
      <w:szCs w:val="16"/>
      <w:lang w:eastAsia="en-US"/>
    </w:rPr>
  </w:style>
  <w:style w:type="paragraph" w:styleId="Koptekst">
    <w:name w:val="header"/>
    <w:basedOn w:val="Standaard"/>
    <w:link w:val="KoptekstChar"/>
    <w:uiPriority w:val="99"/>
    <w:unhideWhenUsed/>
    <w:rsid w:val="006454B6"/>
    <w:pPr>
      <w:tabs>
        <w:tab w:val="center" w:pos="4536"/>
        <w:tab w:val="right" w:pos="9072"/>
      </w:tabs>
    </w:pPr>
    <w:rPr>
      <w:lang w:val="x-none"/>
    </w:rPr>
  </w:style>
  <w:style w:type="character" w:customStyle="1" w:styleId="KoptekstChar">
    <w:name w:val="Koptekst Char"/>
    <w:link w:val="Koptekst"/>
    <w:uiPriority w:val="99"/>
    <w:rsid w:val="006454B6"/>
    <w:rPr>
      <w:sz w:val="22"/>
      <w:szCs w:val="22"/>
      <w:lang w:eastAsia="en-US"/>
    </w:rPr>
  </w:style>
  <w:style w:type="paragraph" w:styleId="Voettekst">
    <w:name w:val="footer"/>
    <w:basedOn w:val="Standaard"/>
    <w:link w:val="VoettekstChar"/>
    <w:uiPriority w:val="99"/>
    <w:unhideWhenUsed/>
    <w:rsid w:val="006454B6"/>
    <w:pPr>
      <w:tabs>
        <w:tab w:val="center" w:pos="4536"/>
        <w:tab w:val="right" w:pos="9072"/>
      </w:tabs>
    </w:pPr>
    <w:rPr>
      <w:lang w:val="x-none"/>
    </w:rPr>
  </w:style>
  <w:style w:type="character" w:customStyle="1" w:styleId="VoettekstChar">
    <w:name w:val="Voettekst Char"/>
    <w:link w:val="Voettekst"/>
    <w:uiPriority w:val="99"/>
    <w:rsid w:val="006454B6"/>
    <w:rPr>
      <w:sz w:val="22"/>
      <w:szCs w:val="22"/>
      <w:lang w:eastAsia="en-US"/>
    </w:rPr>
  </w:style>
  <w:style w:type="paragraph" w:styleId="Voetnoottekst">
    <w:name w:val="footnote text"/>
    <w:basedOn w:val="Standaard"/>
    <w:link w:val="VoetnoottekstChar"/>
    <w:uiPriority w:val="99"/>
    <w:semiHidden/>
    <w:unhideWhenUsed/>
    <w:rsid w:val="00876FB9"/>
    <w:rPr>
      <w:sz w:val="20"/>
      <w:szCs w:val="20"/>
      <w:lang w:val="x-none"/>
    </w:rPr>
  </w:style>
  <w:style w:type="character" w:customStyle="1" w:styleId="VoetnoottekstChar">
    <w:name w:val="Voetnoottekst Char"/>
    <w:link w:val="Voetnoottekst"/>
    <w:uiPriority w:val="99"/>
    <w:semiHidden/>
    <w:rsid w:val="00876FB9"/>
    <w:rPr>
      <w:lang w:eastAsia="en-US"/>
    </w:rPr>
  </w:style>
  <w:style w:type="character" w:styleId="Voetnootmarkering">
    <w:name w:val="footnote reference"/>
    <w:uiPriority w:val="99"/>
    <w:semiHidden/>
    <w:unhideWhenUsed/>
    <w:rsid w:val="00876FB9"/>
    <w:rPr>
      <w:vertAlign w:val="superscript"/>
    </w:rPr>
  </w:style>
  <w:style w:type="paragraph" w:styleId="Onderwerpvanopmerking">
    <w:name w:val="annotation subject"/>
    <w:basedOn w:val="Tekstopmerking"/>
    <w:next w:val="Tekstopmerking"/>
    <w:link w:val="OnderwerpvanopmerkingChar"/>
    <w:uiPriority w:val="99"/>
    <w:semiHidden/>
    <w:unhideWhenUsed/>
    <w:rsid w:val="00392910"/>
    <w:rPr>
      <w:b/>
      <w:bCs/>
    </w:rPr>
  </w:style>
  <w:style w:type="character" w:customStyle="1" w:styleId="OnderwerpvanopmerkingChar">
    <w:name w:val="Onderwerp van opmerking Char"/>
    <w:link w:val="Onderwerpvanopmerking"/>
    <w:uiPriority w:val="99"/>
    <w:semiHidden/>
    <w:rsid w:val="00392910"/>
    <w:rPr>
      <w:b/>
      <w:bCs/>
      <w:lang w:eastAsia="en-US"/>
    </w:rPr>
  </w:style>
  <w:style w:type="character" w:styleId="GevolgdeHyperlink">
    <w:name w:val="FollowedHyperlink"/>
    <w:rsid w:val="002627E1"/>
    <w:rPr>
      <w:color w:val="000080"/>
      <w:u w:val="single"/>
    </w:rPr>
  </w:style>
  <w:style w:type="paragraph" w:styleId="Plattetekst">
    <w:name w:val="Body Text"/>
    <w:basedOn w:val="Standaard"/>
    <w:rsid w:val="00DB1424"/>
    <w:pPr>
      <w:spacing w:after="0" w:line="240" w:lineRule="auto"/>
    </w:pPr>
    <w:rPr>
      <w:rFonts w:ascii="Georgia" w:eastAsia="Times New Roman" w:hAnsi="Georgia"/>
      <w:lang w:eastAsia="nl-NL"/>
    </w:rPr>
  </w:style>
  <w:style w:type="paragraph" w:styleId="Normaalweb">
    <w:name w:val="Normal (Web)"/>
    <w:basedOn w:val="Standaard"/>
    <w:rsid w:val="007B08AF"/>
    <w:pPr>
      <w:spacing w:before="100" w:beforeAutospacing="1" w:after="100" w:afterAutospacing="1" w:line="240" w:lineRule="auto"/>
    </w:pPr>
    <w:rPr>
      <w:rFonts w:ascii="Times New Roman" w:eastAsia="Times New Roman" w:hAnsi="Times New Roman"/>
      <w:color w:val="000000"/>
      <w:sz w:val="24"/>
      <w:szCs w:val="24"/>
      <w:lang w:eastAsia="nl-NL"/>
    </w:rPr>
  </w:style>
  <w:style w:type="character" w:customStyle="1" w:styleId="Kop1Char">
    <w:name w:val="Kop 1 Char"/>
    <w:link w:val="Kop1"/>
    <w:uiPriority w:val="9"/>
    <w:rsid w:val="00DE1206"/>
    <w:rPr>
      <w:rFonts w:ascii="Cambria" w:eastAsia="Times New Roman" w:hAnsi="Cambria"/>
      <w:b/>
      <w:bCs/>
      <w:color w:val="365F91"/>
      <w:sz w:val="28"/>
      <w:szCs w:val="28"/>
      <w:lang w:eastAsia="en-US"/>
    </w:rPr>
  </w:style>
  <w:style w:type="character" w:styleId="Paginanummer">
    <w:name w:val="page number"/>
    <w:rsid w:val="00072EBB"/>
    <w:rPr>
      <w:rFonts w:cs="Times New Roman"/>
    </w:rPr>
  </w:style>
  <w:style w:type="paragraph" w:styleId="Bijschrift">
    <w:name w:val="caption"/>
    <w:basedOn w:val="Standaard"/>
    <w:next w:val="Standaard"/>
    <w:uiPriority w:val="35"/>
    <w:unhideWhenUsed/>
    <w:qFormat/>
    <w:rsid w:val="00234ED7"/>
    <w:rPr>
      <w:b/>
      <w:bCs/>
      <w:sz w:val="20"/>
      <w:szCs w:val="20"/>
    </w:rPr>
  </w:style>
  <w:style w:type="paragraph" w:styleId="Lijstalinea">
    <w:name w:val="List Paragraph"/>
    <w:basedOn w:val="Standaard"/>
    <w:uiPriority w:val="34"/>
    <w:qFormat/>
    <w:rsid w:val="003A5B0F"/>
    <w:pPr>
      <w:spacing w:after="80" w:line="240" w:lineRule="auto"/>
      <w:ind w:left="720"/>
      <w:contextualSpacing/>
    </w:pPr>
    <w:rPr>
      <w:rFonts w:eastAsia="MS Mincho"/>
    </w:rPr>
  </w:style>
  <w:style w:type="character" w:customStyle="1" w:styleId="GeenafstandChar">
    <w:name w:val="Geen afstand Char"/>
    <w:link w:val="Geenafstand"/>
    <w:uiPriority w:val="1"/>
    <w:rsid w:val="00311434"/>
    <w:rPr>
      <w:sz w:val="22"/>
      <w:szCs w:val="22"/>
      <w:lang w:eastAsia="en-US"/>
    </w:rPr>
  </w:style>
  <w:style w:type="character" w:styleId="Zwaar">
    <w:name w:val="Strong"/>
    <w:uiPriority w:val="22"/>
    <w:qFormat/>
    <w:rsid w:val="00622746"/>
    <w:rPr>
      <w:b/>
      <w:bCs/>
    </w:rPr>
  </w:style>
  <w:style w:type="paragraph" w:customStyle="1" w:styleId="gmail-msonospacing">
    <w:name w:val="gmail-msonospacing"/>
    <w:basedOn w:val="Standaard"/>
    <w:rsid w:val="00964E52"/>
    <w:pPr>
      <w:spacing w:before="100" w:beforeAutospacing="1" w:after="100" w:afterAutospacing="1" w:line="240" w:lineRule="auto"/>
    </w:pPr>
    <w:rPr>
      <w:rFonts w:ascii="Times New Roman" w:hAnsi="Times New Roman"/>
      <w:sz w:val="24"/>
      <w:szCs w:val="24"/>
      <w:lang w:eastAsia="nl-NL"/>
    </w:rPr>
  </w:style>
  <w:style w:type="paragraph" w:styleId="Revisie">
    <w:name w:val="Revision"/>
    <w:hidden/>
    <w:uiPriority w:val="99"/>
    <w:semiHidden/>
    <w:rsid w:val="00594FA3"/>
    <w:rPr>
      <w:sz w:val="22"/>
      <w:szCs w:val="22"/>
      <w:lang w:eastAsia="en-US"/>
    </w:rPr>
  </w:style>
  <w:style w:type="numbering" w:customStyle="1" w:styleId="SIGNListParagraphNumbers">
    <w:name w:val="SIGN_ListParagraphNumbers"/>
    <w:uiPriority w:val="99"/>
    <w:rsid w:val="00594FA3"/>
    <w:pPr>
      <w:numPr>
        <w:numId w:val="21"/>
      </w:numPr>
    </w:pPr>
  </w:style>
  <w:style w:type="paragraph" w:customStyle="1" w:styleId="SIGNParagraphNumbers">
    <w:name w:val="SIGN_ParagraphNumbers"/>
    <w:basedOn w:val="Standaard"/>
    <w:rsid w:val="00594FA3"/>
    <w:pPr>
      <w:numPr>
        <w:numId w:val="22"/>
      </w:numPr>
      <w:tabs>
        <w:tab w:val="clear" w:pos="340"/>
      </w:tabs>
      <w:spacing w:before="300" w:after="0" w:line="300" w:lineRule="atLeast"/>
      <w:ind w:left="1080" w:hanging="360"/>
    </w:pPr>
    <w:rPr>
      <w:rFonts w:ascii="Arial" w:eastAsia="Arial" w:hAnsi="Arial" w:cs="Arial"/>
      <w:sz w:val="18"/>
    </w:rPr>
  </w:style>
  <w:style w:type="character" w:styleId="Onopgelostemelding">
    <w:name w:val="Unresolved Mention"/>
    <w:uiPriority w:val="99"/>
    <w:semiHidden/>
    <w:unhideWhenUsed/>
    <w:rsid w:val="006B4785"/>
    <w:rPr>
      <w:color w:val="808080"/>
      <w:shd w:val="clear" w:color="auto" w:fill="E6E6E6"/>
    </w:rPr>
  </w:style>
  <w:style w:type="character" w:styleId="Regelnummer">
    <w:name w:val="line number"/>
    <w:uiPriority w:val="99"/>
    <w:semiHidden/>
    <w:unhideWhenUsed/>
    <w:rsid w:val="00E80BA8"/>
  </w:style>
  <w:style w:type="table" w:customStyle="1" w:styleId="ZNTabel011">
    <w:name w:val="ZN_Tabel_011"/>
    <w:basedOn w:val="Standaardtabel"/>
    <w:next w:val="Tabelraster"/>
    <w:uiPriority w:val="59"/>
    <w:rsid w:val="006F4C53"/>
    <w:pPr>
      <w:spacing w:line="200" w:lineRule="exact"/>
    </w:pPr>
    <w:rPr>
      <w:rFonts w:ascii="Corbel" w:eastAsia="Corbel" w:hAnsi="Corbel"/>
      <w:sz w:val="16"/>
      <w:szCs w:val="24"/>
      <w:lang w:val="en-US" w:eastAsia="en-US"/>
    </w:rPr>
    <w:tblPr>
      <w:tblStyleRowBandSize w:val="1"/>
      <w:tblBorders>
        <w:top w:val="single" w:sz="4" w:space="0" w:color="219382"/>
        <w:bottom w:val="single" w:sz="4" w:space="0" w:color="219382"/>
        <w:insideH w:val="single" w:sz="4" w:space="0" w:color="219382"/>
        <w:insideV w:val="dotted" w:sz="4" w:space="0" w:color="219382"/>
      </w:tblBorders>
      <w:tblCellMar>
        <w:top w:w="57" w:type="dxa"/>
        <w:left w:w="57" w:type="dxa"/>
        <w:bottom w:w="57" w:type="dxa"/>
        <w:right w:w="57" w:type="dxa"/>
      </w:tblCellMar>
    </w:tblPr>
    <w:tblStylePr w:type="firstRow">
      <w:rPr>
        <w:rFonts w:ascii="Cambria" w:hAnsi="Cambria"/>
        <w:sz w:val="16"/>
      </w:rPr>
    </w:tblStylePr>
    <w:tblStylePr w:type="lastRow">
      <w:rPr>
        <w:rFonts w:ascii="Cambria" w:hAnsi="Cambria"/>
        <w:sz w:val="16"/>
      </w:rPr>
    </w:tblStylePr>
    <w:tblStylePr w:type="firstCol">
      <w:pPr>
        <w:wordWrap/>
        <w:spacing w:line="200" w:lineRule="exact"/>
        <w:jc w:val="right"/>
      </w:pPr>
      <w:rPr>
        <w:rFonts w:ascii="Cambria" w:hAnsi="Cambria"/>
        <w:b/>
        <w:sz w:val="18"/>
      </w:rPr>
    </w:tblStylePr>
    <w:tblStylePr w:type="lastCol">
      <w:rPr>
        <w:rFonts w:ascii="Cambria" w:hAnsi="Cambria"/>
        <w:sz w:val="16"/>
      </w:rPr>
    </w:tblStylePr>
  </w:style>
  <w:style w:type="table" w:styleId="Tabelraster">
    <w:name w:val="Table Grid"/>
    <w:basedOn w:val="Standaardtabel"/>
    <w:uiPriority w:val="59"/>
    <w:rsid w:val="006F4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28">
      <w:bodyDiv w:val="1"/>
      <w:marLeft w:val="0"/>
      <w:marRight w:val="0"/>
      <w:marTop w:val="0"/>
      <w:marBottom w:val="0"/>
      <w:divBdr>
        <w:top w:val="none" w:sz="0" w:space="0" w:color="auto"/>
        <w:left w:val="none" w:sz="0" w:space="0" w:color="auto"/>
        <w:bottom w:val="none" w:sz="0" w:space="0" w:color="auto"/>
        <w:right w:val="none" w:sz="0" w:space="0" w:color="auto"/>
      </w:divBdr>
    </w:div>
    <w:div w:id="179007888">
      <w:bodyDiv w:val="1"/>
      <w:marLeft w:val="0"/>
      <w:marRight w:val="0"/>
      <w:marTop w:val="0"/>
      <w:marBottom w:val="0"/>
      <w:divBdr>
        <w:top w:val="none" w:sz="0" w:space="0" w:color="auto"/>
        <w:left w:val="none" w:sz="0" w:space="0" w:color="auto"/>
        <w:bottom w:val="none" w:sz="0" w:space="0" w:color="auto"/>
        <w:right w:val="none" w:sz="0" w:space="0" w:color="auto"/>
      </w:divBdr>
    </w:div>
    <w:div w:id="346567906">
      <w:bodyDiv w:val="1"/>
      <w:marLeft w:val="0"/>
      <w:marRight w:val="0"/>
      <w:marTop w:val="0"/>
      <w:marBottom w:val="0"/>
      <w:divBdr>
        <w:top w:val="none" w:sz="0" w:space="0" w:color="auto"/>
        <w:left w:val="none" w:sz="0" w:space="0" w:color="auto"/>
        <w:bottom w:val="none" w:sz="0" w:space="0" w:color="auto"/>
        <w:right w:val="none" w:sz="0" w:space="0" w:color="auto"/>
      </w:divBdr>
    </w:div>
    <w:div w:id="806319403">
      <w:bodyDiv w:val="1"/>
      <w:marLeft w:val="0"/>
      <w:marRight w:val="0"/>
      <w:marTop w:val="0"/>
      <w:marBottom w:val="0"/>
      <w:divBdr>
        <w:top w:val="none" w:sz="0" w:space="0" w:color="auto"/>
        <w:left w:val="none" w:sz="0" w:space="0" w:color="auto"/>
        <w:bottom w:val="none" w:sz="0" w:space="0" w:color="auto"/>
        <w:right w:val="none" w:sz="0" w:space="0" w:color="auto"/>
      </w:divBdr>
    </w:div>
    <w:div w:id="1043165787">
      <w:bodyDiv w:val="1"/>
      <w:marLeft w:val="0"/>
      <w:marRight w:val="0"/>
      <w:marTop w:val="0"/>
      <w:marBottom w:val="0"/>
      <w:divBdr>
        <w:top w:val="none" w:sz="0" w:space="0" w:color="auto"/>
        <w:left w:val="none" w:sz="0" w:space="0" w:color="auto"/>
        <w:bottom w:val="none" w:sz="0" w:space="0" w:color="auto"/>
        <w:right w:val="none" w:sz="0" w:space="0" w:color="auto"/>
      </w:divBdr>
    </w:div>
    <w:div w:id="1261371627">
      <w:bodyDiv w:val="1"/>
      <w:marLeft w:val="0"/>
      <w:marRight w:val="0"/>
      <w:marTop w:val="0"/>
      <w:marBottom w:val="0"/>
      <w:divBdr>
        <w:top w:val="none" w:sz="0" w:space="0" w:color="auto"/>
        <w:left w:val="none" w:sz="0" w:space="0" w:color="auto"/>
        <w:bottom w:val="none" w:sz="0" w:space="0" w:color="auto"/>
        <w:right w:val="none" w:sz="0" w:space="0" w:color="auto"/>
      </w:divBdr>
    </w:div>
    <w:div w:id="1276911667">
      <w:bodyDiv w:val="1"/>
      <w:marLeft w:val="0"/>
      <w:marRight w:val="0"/>
      <w:marTop w:val="0"/>
      <w:marBottom w:val="0"/>
      <w:divBdr>
        <w:top w:val="none" w:sz="0" w:space="0" w:color="auto"/>
        <w:left w:val="none" w:sz="0" w:space="0" w:color="auto"/>
        <w:bottom w:val="none" w:sz="0" w:space="0" w:color="auto"/>
        <w:right w:val="none" w:sz="0" w:space="0" w:color="auto"/>
      </w:divBdr>
    </w:div>
    <w:div w:id="1360471411">
      <w:bodyDiv w:val="1"/>
      <w:marLeft w:val="0"/>
      <w:marRight w:val="0"/>
      <w:marTop w:val="0"/>
      <w:marBottom w:val="0"/>
      <w:divBdr>
        <w:top w:val="none" w:sz="0" w:space="0" w:color="auto"/>
        <w:left w:val="none" w:sz="0" w:space="0" w:color="auto"/>
        <w:bottom w:val="none" w:sz="0" w:space="0" w:color="auto"/>
        <w:right w:val="none" w:sz="0" w:space="0" w:color="auto"/>
      </w:divBdr>
    </w:div>
    <w:div w:id="1361933232">
      <w:bodyDiv w:val="1"/>
      <w:marLeft w:val="0"/>
      <w:marRight w:val="0"/>
      <w:marTop w:val="0"/>
      <w:marBottom w:val="0"/>
      <w:divBdr>
        <w:top w:val="none" w:sz="0" w:space="0" w:color="auto"/>
        <w:left w:val="none" w:sz="0" w:space="0" w:color="auto"/>
        <w:bottom w:val="none" w:sz="0" w:space="0" w:color="auto"/>
        <w:right w:val="none" w:sz="0" w:space="0" w:color="auto"/>
      </w:divBdr>
    </w:div>
    <w:div w:id="1424954551">
      <w:bodyDiv w:val="1"/>
      <w:marLeft w:val="0"/>
      <w:marRight w:val="0"/>
      <w:marTop w:val="0"/>
      <w:marBottom w:val="0"/>
      <w:divBdr>
        <w:top w:val="none" w:sz="0" w:space="0" w:color="auto"/>
        <w:left w:val="none" w:sz="0" w:space="0" w:color="auto"/>
        <w:bottom w:val="none" w:sz="0" w:space="0" w:color="auto"/>
        <w:right w:val="none" w:sz="0" w:space="0" w:color="auto"/>
      </w:divBdr>
    </w:div>
    <w:div w:id="1451700546">
      <w:bodyDiv w:val="1"/>
      <w:marLeft w:val="0"/>
      <w:marRight w:val="0"/>
      <w:marTop w:val="0"/>
      <w:marBottom w:val="0"/>
      <w:divBdr>
        <w:top w:val="none" w:sz="0" w:space="0" w:color="auto"/>
        <w:left w:val="none" w:sz="0" w:space="0" w:color="auto"/>
        <w:bottom w:val="none" w:sz="0" w:space="0" w:color="auto"/>
        <w:right w:val="none" w:sz="0" w:space="0" w:color="auto"/>
      </w:divBdr>
    </w:div>
    <w:div w:id="1664818522">
      <w:bodyDiv w:val="1"/>
      <w:marLeft w:val="0"/>
      <w:marRight w:val="0"/>
      <w:marTop w:val="0"/>
      <w:marBottom w:val="0"/>
      <w:divBdr>
        <w:top w:val="none" w:sz="0" w:space="0" w:color="auto"/>
        <w:left w:val="none" w:sz="0" w:space="0" w:color="auto"/>
        <w:bottom w:val="none" w:sz="0" w:space="0" w:color="auto"/>
        <w:right w:val="none" w:sz="0" w:space="0" w:color="auto"/>
      </w:divBdr>
    </w:div>
    <w:div w:id="1739550556">
      <w:bodyDiv w:val="1"/>
      <w:marLeft w:val="0"/>
      <w:marRight w:val="0"/>
      <w:marTop w:val="0"/>
      <w:marBottom w:val="0"/>
      <w:divBdr>
        <w:top w:val="none" w:sz="0" w:space="0" w:color="auto"/>
        <w:left w:val="none" w:sz="0" w:space="0" w:color="auto"/>
        <w:bottom w:val="none" w:sz="0" w:space="0" w:color="auto"/>
        <w:right w:val="none" w:sz="0" w:space="0" w:color="auto"/>
      </w:divBdr>
    </w:div>
    <w:div w:id="1892383604">
      <w:bodyDiv w:val="1"/>
      <w:marLeft w:val="0"/>
      <w:marRight w:val="0"/>
      <w:marTop w:val="0"/>
      <w:marBottom w:val="0"/>
      <w:divBdr>
        <w:top w:val="none" w:sz="0" w:space="0" w:color="auto"/>
        <w:left w:val="none" w:sz="0" w:space="0" w:color="auto"/>
        <w:bottom w:val="none" w:sz="0" w:space="0" w:color="auto"/>
        <w:right w:val="none" w:sz="0" w:space="0" w:color="auto"/>
      </w:divBdr>
      <w:divsChild>
        <w:div w:id="394737991">
          <w:marLeft w:val="0"/>
          <w:marRight w:val="0"/>
          <w:marTop w:val="0"/>
          <w:marBottom w:val="0"/>
          <w:divBdr>
            <w:top w:val="none" w:sz="0" w:space="0" w:color="auto"/>
            <w:left w:val="none" w:sz="0" w:space="0" w:color="auto"/>
            <w:bottom w:val="none" w:sz="0" w:space="0" w:color="auto"/>
            <w:right w:val="none" w:sz="0" w:space="0" w:color="auto"/>
          </w:divBdr>
        </w:div>
      </w:divsChild>
    </w:div>
    <w:div w:id="1909027797">
      <w:bodyDiv w:val="1"/>
      <w:marLeft w:val="0"/>
      <w:marRight w:val="0"/>
      <w:marTop w:val="0"/>
      <w:marBottom w:val="0"/>
      <w:divBdr>
        <w:top w:val="none" w:sz="0" w:space="0" w:color="auto"/>
        <w:left w:val="none" w:sz="0" w:space="0" w:color="auto"/>
        <w:bottom w:val="none" w:sz="0" w:space="0" w:color="auto"/>
        <w:right w:val="none" w:sz="0" w:space="0" w:color="auto"/>
      </w:divBdr>
    </w:div>
    <w:div w:id="1926185809">
      <w:bodyDiv w:val="1"/>
      <w:marLeft w:val="0"/>
      <w:marRight w:val="0"/>
      <w:marTop w:val="0"/>
      <w:marBottom w:val="0"/>
      <w:divBdr>
        <w:top w:val="none" w:sz="0" w:space="0" w:color="auto"/>
        <w:left w:val="none" w:sz="0" w:space="0" w:color="auto"/>
        <w:bottom w:val="none" w:sz="0" w:space="0" w:color="auto"/>
        <w:right w:val="none" w:sz="0" w:space="0" w:color="auto"/>
      </w:divBdr>
    </w:div>
    <w:div w:id="2128160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atientervaringsmetingen.nl" TargetMode="External"/><Relationship Id="rId18" Type="http://schemas.openxmlformats.org/officeDocument/2006/relationships/hyperlink" Target="https://www.zorgkaartnederland.nl/helpcentrum/voor-meetbureaus/hoe-kan-ik-me-aanmelden-als-meetbure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youtu.be/eOLR02zEYuc"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youtu.be/u5A9MwN50uA"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ZNDocument" ma:contentTypeID="0x0101003D93667884C3D9499D848086F524FF7900D7950B4FB9954346A0350646D5C27437" ma:contentTypeVersion="5" ma:contentTypeDescription="" ma:contentTypeScope="" ma:versionID="50c57fdab1f0e06e47fd012c7e0d3b69">
  <xsd:schema xmlns:xsd="http://www.w3.org/2001/XMLSchema" xmlns:xs="http://www.w3.org/2001/XMLSchema" xmlns:p="http://schemas.microsoft.com/office/2006/metadata/properties" xmlns:ns3="ba038740-69da-4beb-9424-6f16293a6780" targetNamespace="http://schemas.microsoft.com/office/2006/metadata/properties" ma:root="true" ma:fieldsID="ca7e8bb04ffa940a63550d5d0594e14f" ns3:_="">
    <xsd:import namespace="ba038740-69da-4beb-9424-6f16293a6780"/>
    <xsd:element name="properties">
      <xsd:complexType>
        <xsd:sequence>
          <xsd:element name="documentManagement">
            <xsd:complexType>
              <xsd:all>
                <xsd:element ref="ns3:TaxKeywordTaxHTField" minOccurs="0"/>
                <xsd:element ref="ns3:TaxCatchAll" minOccurs="0"/>
                <xsd:element ref="ns3:TaxCatchAllLabel" minOccurs="0"/>
                <xsd:element ref="ns3:Kenmerk" minOccurs="0"/>
                <xsd:element ref="ns3:Status" minOccurs="0"/>
                <xsd:element ref="ns3:Thema" minOccurs="0"/>
                <xsd:element ref="ns3:KeepOrigi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38740-69da-4beb-9424-6f16293a678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Trefwoorden" ma:fieldId="{23f27201-bee3-471e-b2e7-b64fd8b7ca38}" ma:taxonomyMulti="true" ma:sspId="10ecc099-e8a5-4140-8f9a-d8cbcdd4e3a1"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bd9a9ef-30df-43cc-9c1f-8650473b828e}" ma:internalName="TaxCatchAll" ma:showField="CatchAllData" ma:web="d22b2176-7d14-4680-b81d-20d196ea8c6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bd9a9ef-30df-43cc-9c1f-8650473b828e}" ma:internalName="TaxCatchAllLabel" ma:readOnly="true" ma:showField="CatchAllDataLabel" ma:web="d22b2176-7d14-4680-b81d-20d196ea8c67">
      <xsd:complexType>
        <xsd:complexContent>
          <xsd:extension base="dms:MultiChoiceLookup">
            <xsd:sequence>
              <xsd:element name="Value" type="dms:Lookup" maxOccurs="unbounded" minOccurs="0" nillable="true"/>
            </xsd:sequence>
          </xsd:extension>
        </xsd:complexContent>
      </xsd:complexType>
    </xsd:element>
    <xsd:element name="Kenmerk" ma:index="13" nillable="true" ma:displayName="Kenmerk" ma:default="" ma:internalName="Kenmerk">
      <xsd:simpleType>
        <xsd:restriction base="dms:Text">
          <xsd:maxLength value="255"/>
        </xsd:restriction>
      </xsd:simpleType>
    </xsd:element>
    <xsd:element name="Status" ma:index="14" nillable="true" ma:displayName="Status" ma:default="Concept" ma:format="Dropdown" ma:internalName="Status">
      <xsd:simpleType>
        <xsd:restriction base="dms:Choice">
          <xsd:enumeration value="Concept"/>
          <xsd:enumeration value="Gepubliceerd"/>
        </xsd:restriction>
      </xsd:simpleType>
    </xsd:element>
    <xsd:element name="Thema" ma:index="15" nillable="true" ma:displayName="Thema" ma:default="" ma:internalName="Thema">
      <xsd:simpleType>
        <xsd:restriction base="dms:Text">
          <xsd:maxLength value="255"/>
        </xsd:restriction>
      </xsd:simpleType>
    </xsd:element>
    <xsd:element name="KeepOriginal" ma:index="16" nillable="true" ma:displayName="Behoud origineel" ma:default="0" ma:internalName="KeepOrigin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10ecc099-e8a5-4140-8f9a-d8cbcdd4e3a1" ContentTypeId="0x0101003D93667884C3D9499D848086F524FF79"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ba038740-69da-4beb-9424-6f16293a6780" xsi:nil="true"/>
    <Status xmlns="ba038740-69da-4beb-9424-6f16293a6780">Concept</Status>
    <KeepOriginal xmlns="ba038740-69da-4beb-9424-6f16293a6780">false</KeepOriginal>
    <Kenmerk xmlns="ba038740-69da-4beb-9424-6f16293a6780" xsi:nil="true"/>
    <TaxKeywordTaxHTField xmlns="ba038740-69da-4beb-9424-6f16293a6780">
      <Terms xmlns="http://schemas.microsoft.com/office/infopath/2007/PartnerControls"/>
    </TaxKeywordTaxHTField>
    <Thema xmlns="ba038740-69da-4beb-9424-6f16293a6780" xsi:nil="true"/>
  </documentManagement>
</p:properties>
</file>

<file path=customXml/itemProps1.xml><?xml version="1.0" encoding="utf-8"?>
<ds:datastoreItem xmlns:ds="http://schemas.openxmlformats.org/officeDocument/2006/customXml" ds:itemID="{3C48A31F-BEF3-4E3F-AD19-3442B78F336C}">
  <ds:schemaRefs>
    <ds:schemaRef ds:uri="http://schemas.openxmlformats.org/officeDocument/2006/bibliography"/>
  </ds:schemaRefs>
</ds:datastoreItem>
</file>

<file path=customXml/itemProps2.xml><?xml version="1.0" encoding="utf-8"?>
<ds:datastoreItem xmlns:ds="http://schemas.openxmlformats.org/officeDocument/2006/customXml" ds:itemID="{51571F6C-2C39-4712-A167-694A5A55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38740-69da-4beb-9424-6f16293a6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0F8D8-6C53-4881-8546-4869A5893558}">
  <ds:schemaRefs>
    <ds:schemaRef ds:uri="http://schemas.microsoft.com/sharepoint/v3/contenttype/forms"/>
  </ds:schemaRefs>
</ds:datastoreItem>
</file>

<file path=customXml/itemProps4.xml><?xml version="1.0" encoding="utf-8"?>
<ds:datastoreItem xmlns:ds="http://schemas.openxmlformats.org/officeDocument/2006/customXml" ds:itemID="{87D344D1-D87E-48BF-B884-CFD604336949}">
  <ds:schemaRefs>
    <ds:schemaRef ds:uri="http://schemas.microsoft.com/office/2006/metadata/longProperties"/>
  </ds:schemaRefs>
</ds:datastoreItem>
</file>

<file path=customXml/itemProps5.xml><?xml version="1.0" encoding="utf-8"?>
<ds:datastoreItem xmlns:ds="http://schemas.openxmlformats.org/officeDocument/2006/customXml" ds:itemID="{B846C98A-3281-4152-9229-9AA23D2DDD46}">
  <ds:schemaRefs>
    <ds:schemaRef ds:uri="Microsoft.SharePoint.Taxonomy.ContentTypeSync"/>
  </ds:schemaRefs>
</ds:datastoreItem>
</file>

<file path=customXml/itemProps6.xml><?xml version="1.0" encoding="utf-8"?>
<ds:datastoreItem xmlns:ds="http://schemas.openxmlformats.org/officeDocument/2006/customXml" ds:itemID="{3C17CC49-780B-49B2-A700-D6D8BAE084F5}">
  <ds:schemaRefs>
    <ds:schemaRef ds:uri="http://schemas.microsoft.com/office/2006/metadata/properties"/>
    <ds:schemaRef ds:uri="http://schemas.microsoft.com/office/infopath/2007/PartnerControls"/>
    <ds:schemaRef ds:uri="ba038740-69da-4beb-9424-6f16293a6780"/>
  </ds:schemaRefs>
</ds:datastoreItem>
</file>

<file path=docMetadata/LabelInfo.xml><?xml version="1.0" encoding="utf-8"?>
<clbl:labelList xmlns:clbl="http://schemas.microsoft.com/office/2020/mipLabelMetadata">
  <clbl:label id="{fbf47bbe-a0a2-4c04-9ba4-22f94012202d}" enabled="1" method="Standard" siteId="{69602cf4-a76e-4265-955f-03c329c50608}"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3537</Words>
  <Characters>19458</Characters>
  <Application>Microsoft Office Word</Application>
  <DocSecurity>4</DocSecurity>
  <Lines>162</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Werkinstructies (versie 1): CQI Fysiotherapie (verkorte lijst) versie 2</vt:lpstr>
      <vt:lpstr>Werkinstructies (versie 1): CQI Fysiotherapie (verkorte lijst) versie 2</vt:lpstr>
    </vt:vector>
  </TitlesOfParts>
  <Company>Zorgverzekeraars Nederland</Company>
  <LinksUpToDate>false</LinksUpToDate>
  <CharactersWithSpaces>22950</CharactersWithSpaces>
  <SharedDoc>false</SharedDoc>
  <HLinks>
    <vt:vector size="30" baseType="variant">
      <vt:variant>
        <vt:i4>262210</vt:i4>
      </vt:variant>
      <vt:variant>
        <vt:i4>18</vt:i4>
      </vt:variant>
      <vt:variant>
        <vt:i4>0</vt:i4>
      </vt:variant>
      <vt:variant>
        <vt:i4>5</vt:i4>
      </vt:variant>
      <vt:variant>
        <vt:lpwstr>https://www.zorgkaartnederland.nl/helpcentrum/voor-meetbureaus/hoe-kan-ik-me-aanmelden-als-meetbureau</vt:lpwstr>
      </vt:variant>
      <vt:variant>
        <vt:lpwstr/>
      </vt:variant>
      <vt:variant>
        <vt:i4>1048640</vt:i4>
      </vt:variant>
      <vt:variant>
        <vt:i4>9</vt:i4>
      </vt:variant>
      <vt:variant>
        <vt:i4>0</vt:i4>
      </vt:variant>
      <vt:variant>
        <vt:i4>5</vt:i4>
      </vt:variant>
      <vt:variant>
        <vt:lpwstr>https://......./</vt:lpwstr>
      </vt:variant>
      <vt:variant>
        <vt:lpwstr/>
      </vt:variant>
      <vt:variant>
        <vt:i4>1572939</vt:i4>
      </vt:variant>
      <vt:variant>
        <vt:i4>6</vt:i4>
      </vt:variant>
      <vt:variant>
        <vt:i4>0</vt:i4>
      </vt:variant>
      <vt:variant>
        <vt:i4>5</vt:i4>
      </vt:variant>
      <vt:variant>
        <vt:lpwstr>https://youtu.be/eOLR02zEYuc</vt:lpwstr>
      </vt:variant>
      <vt:variant>
        <vt:lpwstr/>
      </vt:variant>
      <vt:variant>
        <vt:i4>458831</vt:i4>
      </vt:variant>
      <vt:variant>
        <vt:i4>3</vt:i4>
      </vt:variant>
      <vt:variant>
        <vt:i4>0</vt:i4>
      </vt:variant>
      <vt:variant>
        <vt:i4>5</vt:i4>
      </vt:variant>
      <vt:variant>
        <vt:lpwstr>https://youtu.be/u5A9MwN50uA</vt:lpwstr>
      </vt:variant>
      <vt:variant>
        <vt:lpwstr/>
      </vt:variant>
      <vt:variant>
        <vt:i4>7536673</vt:i4>
      </vt:variant>
      <vt:variant>
        <vt:i4>0</vt:i4>
      </vt:variant>
      <vt:variant>
        <vt:i4>0</vt:i4>
      </vt:variant>
      <vt:variant>
        <vt:i4>5</vt:i4>
      </vt:variant>
      <vt:variant>
        <vt:lpwstr>http://www.patientervaringsmetingen.nl/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Werkinstructies (versie 1): CQI Fysiotherapie (verkorte lijst) versie 2</dc:title>
  <dc:subject/>
  <dc:creator>Nanne Bos</dc:creator>
  <cp:keywords/>
  <dc:description/>
  <cp:lastModifiedBy>Stevens, Ingrid</cp:lastModifiedBy>
  <cp:revision>2</cp:revision>
  <cp:lastPrinted>2022-08-30T12:32:00Z</cp:lastPrinted>
  <dcterms:created xsi:type="dcterms:W3CDTF">2023-09-22T09:35:00Z</dcterms:created>
  <dcterms:modified xsi:type="dcterms:W3CDTF">2023-09-22T09:35:00Z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luitActie">
    <vt:lpwstr>Geen</vt:lpwstr>
  </property>
  <property fmtid="{D5CDD505-2E9C-101B-9397-08002B2CF9AE}" pid="3" name="TaxKeyword">
    <vt:lpwstr/>
  </property>
  <property fmtid="{D5CDD505-2E9C-101B-9397-08002B2CF9AE}" pid="4" name="MediaServiceImageTags">
    <vt:lpwstr/>
  </property>
  <property fmtid="{D5CDD505-2E9C-101B-9397-08002B2CF9AE}" pid="5" name="lcf76f155ced4ddcb4097134ff3c332f">
    <vt:lpwstr/>
  </property>
</Properties>
</file>